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4CE6" w14:textId="77777777" w:rsidR="004E652E" w:rsidRPr="003544A8" w:rsidRDefault="004E652E" w:rsidP="004E652E">
      <w:pPr>
        <w:spacing w:after="48" w:line="240" w:lineRule="auto"/>
        <w:textAlignment w:val="baseline"/>
        <w:outlineLvl w:val="0"/>
        <w:rPr>
          <w:rFonts w:ascii="Open Sans" w:eastAsia="Times New Roman" w:hAnsi="Open Sans" w:cs="Open Sans"/>
          <w:kern w:val="36"/>
          <w:sz w:val="48"/>
          <w:szCs w:val="48"/>
          <w:lang w:eastAsia="pl-PL"/>
        </w:rPr>
      </w:pPr>
      <w:r w:rsidRPr="003544A8">
        <w:rPr>
          <w:rFonts w:ascii="Open Sans" w:eastAsia="Times New Roman" w:hAnsi="Open Sans" w:cs="Open Sans"/>
          <w:kern w:val="36"/>
          <w:sz w:val="48"/>
          <w:szCs w:val="48"/>
          <w:lang w:eastAsia="pl-PL"/>
        </w:rPr>
        <w:t>Polityka prywatności</w:t>
      </w:r>
    </w:p>
    <w:p w14:paraId="093A1288" w14:textId="77777777" w:rsidR="004E652E" w:rsidRPr="003544A8" w:rsidRDefault="004E652E" w:rsidP="004E652E">
      <w:pPr>
        <w:shd w:val="clear" w:color="auto" w:fill="FFFFFF"/>
        <w:spacing w:after="300" w:line="240" w:lineRule="auto"/>
        <w:jc w:val="center"/>
        <w:textAlignment w:val="baseline"/>
        <w:outlineLvl w:val="3"/>
        <w:rPr>
          <w:rFonts w:ascii="Open Sans" w:eastAsia="Times New Roman" w:hAnsi="Open Sans" w:cs="Open Sans"/>
          <w:b/>
          <w:bCs/>
          <w:sz w:val="24"/>
          <w:szCs w:val="24"/>
          <w:lang w:eastAsia="pl-PL"/>
        </w:rPr>
      </w:pPr>
      <w:r w:rsidRPr="003544A8">
        <w:rPr>
          <w:rFonts w:ascii="Open Sans" w:eastAsia="Times New Roman" w:hAnsi="Open Sans" w:cs="Open Sans"/>
          <w:b/>
          <w:bCs/>
          <w:sz w:val="24"/>
          <w:szCs w:val="24"/>
          <w:lang w:eastAsia="pl-PL"/>
        </w:rPr>
        <w:t>Załącznik do Regulaminu Portali prowadzonych przez FUNDACJĘ DR OTIS</w:t>
      </w:r>
    </w:p>
    <w:p w14:paraId="0A57CB61" w14:textId="6A3187F8" w:rsidR="004E652E" w:rsidRPr="003544A8" w:rsidRDefault="004E652E" w:rsidP="004E652E">
      <w:pPr>
        <w:shd w:val="clear" w:color="auto" w:fill="FFFFFF"/>
        <w:spacing w:after="300" w:line="240" w:lineRule="auto"/>
        <w:jc w:val="center"/>
        <w:textAlignment w:val="baseline"/>
        <w:outlineLvl w:val="3"/>
        <w:rPr>
          <w:rFonts w:ascii="Open Sans" w:eastAsia="Times New Roman" w:hAnsi="Open Sans" w:cs="Open Sans"/>
          <w:b/>
          <w:bCs/>
          <w:sz w:val="24"/>
          <w:szCs w:val="24"/>
          <w:lang w:eastAsia="pl-PL"/>
        </w:rPr>
      </w:pPr>
      <w:r w:rsidRPr="003544A8">
        <w:rPr>
          <w:rFonts w:ascii="Open Sans" w:eastAsia="Times New Roman" w:hAnsi="Open Sans" w:cs="Open Sans"/>
          <w:b/>
          <w:bCs/>
          <w:sz w:val="24"/>
          <w:szCs w:val="24"/>
          <w:lang w:eastAsia="pl-PL"/>
        </w:rPr>
        <w:t>Polityka prywatności</w:t>
      </w:r>
    </w:p>
    <w:p w14:paraId="65220813" w14:textId="77777777" w:rsidR="004E652E" w:rsidRPr="003544A8" w:rsidRDefault="004E652E" w:rsidP="004E652E">
      <w:pPr>
        <w:shd w:val="clear" w:color="auto" w:fill="FFFFFF"/>
        <w:spacing w:after="300" w:line="240" w:lineRule="auto"/>
        <w:textAlignment w:val="baseline"/>
        <w:outlineLvl w:val="3"/>
        <w:rPr>
          <w:rFonts w:ascii="Open Sans" w:eastAsia="Times New Roman" w:hAnsi="Open Sans" w:cs="Open Sans"/>
          <w:b/>
          <w:bCs/>
          <w:sz w:val="24"/>
          <w:szCs w:val="24"/>
          <w:lang w:eastAsia="pl-PL"/>
        </w:rPr>
      </w:pPr>
      <w:r w:rsidRPr="003544A8">
        <w:rPr>
          <w:rFonts w:ascii="Open Sans" w:eastAsia="Times New Roman" w:hAnsi="Open Sans" w:cs="Open Sans"/>
          <w:b/>
          <w:bCs/>
          <w:sz w:val="24"/>
          <w:szCs w:val="24"/>
          <w:lang w:eastAsia="pl-PL"/>
        </w:rPr>
        <w:t>I. Polityka „</w:t>
      </w:r>
      <w:proofErr w:type="spellStart"/>
      <w:r w:rsidRPr="003544A8">
        <w:rPr>
          <w:rFonts w:ascii="Open Sans" w:eastAsia="Times New Roman" w:hAnsi="Open Sans" w:cs="Open Sans"/>
          <w:b/>
          <w:bCs/>
          <w:sz w:val="24"/>
          <w:szCs w:val="24"/>
          <w:lang w:eastAsia="pl-PL"/>
        </w:rPr>
        <w:t>cookies</w:t>
      </w:r>
      <w:proofErr w:type="spellEnd"/>
      <w:r w:rsidRPr="003544A8">
        <w:rPr>
          <w:rFonts w:ascii="Open Sans" w:eastAsia="Times New Roman" w:hAnsi="Open Sans" w:cs="Open Sans"/>
          <w:b/>
          <w:bCs/>
          <w:sz w:val="24"/>
          <w:szCs w:val="24"/>
          <w:lang w:eastAsia="pl-PL"/>
        </w:rPr>
        <w:t>”</w:t>
      </w:r>
    </w:p>
    <w:p w14:paraId="659CB7D0" w14:textId="77777777" w:rsidR="004E652E" w:rsidRPr="003544A8" w:rsidRDefault="004E652E" w:rsidP="004E652E">
      <w:pPr>
        <w:shd w:val="clear" w:color="auto" w:fill="FFFFFF"/>
        <w:spacing w:after="384" w:line="240" w:lineRule="auto"/>
        <w:textAlignment w:val="baseline"/>
        <w:rPr>
          <w:rFonts w:ascii="Open Sans" w:eastAsia="Times New Roman" w:hAnsi="Open Sans" w:cs="Open Sans"/>
          <w:sz w:val="20"/>
          <w:szCs w:val="20"/>
          <w:lang w:eastAsia="pl-PL"/>
        </w:rPr>
      </w:pPr>
      <w:r w:rsidRPr="003544A8">
        <w:rPr>
          <w:rFonts w:ascii="Open Sans" w:eastAsia="Times New Roman" w:hAnsi="Open Sans" w:cs="Open Sans"/>
          <w:b/>
          <w:bCs/>
          <w:sz w:val="20"/>
          <w:szCs w:val="20"/>
          <w:lang w:eastAsia="pl-PL"/>
        </w:rPr>
        <w:t xml:space="preserve">1. Czym są pliki </w:t>
      </w:r>
      <w:proofErr w:type="spellStart"/>
      <w:r w:rsidRPr="003544A8">
        <w:rPr>
          <w:rFonts w:ascii="Open Sans" w:eastAsia="Times New Roman" w:hAnsi="Open Sans" w:cs="Open Sans"/>
          <w:b/>
          <w:bCs/>
          <w:sz w:val="20"/>
          <w:szCs w:val="20"/>
          <w:lang w:eastAsia="pl-PL"/>
        </w:rPr>
        <w:t>cookies</w:t>
      </w:r>
      <w:proofErr w:type="spellEnd"/>
      <w:r w:rsidRPr="003544A8">
        <w:rPr>
          <w:rFonts w:ascii="Open Sans" w:eastAsia="Times New Roman" w:hAnsi="Open Sans" w:cs="Open Sans"/>
          <w:b/>
          <w:bCs/>
          <w:sz w:val="20"/>
          <w:szCs w:val="20"/>
          <w:lang w:eastAsia="pl-PL"/>
        </w:rPr>
        <w:t>?</w:t>
      </w:r>
      <w:r w:rsidRPr="003544A8">
        <w:rPr>
          <w:rFonts w:ascii="Open Sans" w:eastAsia="Times New Roman" w:hAnsi="Open Sans" w:cs="Open Sans"/>
          <w:sz w:val="20"/>
          <w:szCs w:val="20"/>
          <w:lang w:eastAsia="pl-PL"/>
        </w:rPr>
        <w:br/>
        <w:t xml:space="preserve">Pliki </w:t>
      </w:r>
      <w:proofErr w:type="spellStart"/>
      <w:r w:rsidRPr="003544A8">
        <w:rPr>
          <w:rFonts w:ascii="Open Sans" w:eastAsia="Times New Roman" w:hAnsi="Open Sans" w:cs="Open Sans"/>
          <w:sz w:val="20"/>
          <w:szCs w:val="20"/>
          <w:lang w:eastAsia="pl-PL"/>
        </w:rPr>
        <w:t>cookies</w:t>
      </w:r>
      <w:proofErr w:type="spellEnd"/>
      <w:r w:rsidRPr="003544A8">
        <w:rPr>
          <w:rFonts w:ascii="Open Sans" w:eastAsia="Times New Roman" w:hAnsi="Open Sans" w:cs="Open Sans"/>
          <w:sz w:val="20"/>
          <w:szCs w:val="20"/>
          <w:lang w:eastAsia="pl-PL"/>
        </w:rPr>
        <w:t xml:space="preserve"> (tzw. „ciasteczka”) to niewielkie jednostki danych, które są tymczasowo przechowywane przez przeglądarkę na twardym dysku komputera. </w:t>
      </w:r>
      <w:proofErr w:type="spellStart"/>
      <w:r w:rsidRPr="003544A8">
        <w:rPr>
          <w:rFonts w:ascii="Open Sans" w:eastAsia="Times New Roman" w:hAnsi="Open Sans" w:cs="Open Sans"/>
          <w:sz w:val="20"/>
          <w:szCs w:val="20"/>
          <w:lang w:eastAsia="pl-PL"/>
        </w:rPr>
        <w:t>Cookies</w:t>
      </w:r>
      <w:proofErr w:type="spellEnd"/>
      <w:r w:rsidRPr="003544A8">
        <w:rPr>
          <w:rFonts w:ascii="Open Sans" w:eastAsia="Times New Roman" w:hAnsi="Open Sans" w:cs="Open Sans"/>
          <w:sz w:val="20"/>
          <w:szCs w:val="20"/>
          <w:lang w:eastAsia="pl-PL"/>
        </w:rPr>
        <w:t xml:space="preserve"> zazwyczaj zawierają nazwę strony Internetowej, z której pochodzą, czas przechowywania ich na urządzeniu końcowym oraz unikalny identyfikator, czyli anonimowy, losowo generowany numer, który jest przechowywany na urządzeniu. Niektóre z nich zostają usunięte po zakończeniu sesji w przeglądarce, inne są zapisywane na dysku komputera na dłużej.</w:t>
      </w:r>
      <w:r w:rsidRPr="003544A8">
        <w:rPr>
          <w:rFonts w:ascii="Open Sans" w:eastAsia="Times New Roman" w:hAnsi="Open Sans" w:cs="Open Sans"/>
          <w:sz w:val="20"/>
          <w:szCs w:val="20"/>
          <w:lang w:eastAsia="pl-PL"/>
        </w:rPr>
        <w:br/>
        <w:t xml:space="preserve">Informacje zawarte w plikach </w:t>
      </w:r>
      <w:proofErr w:type="spellStart"/>
      <w:r w:rsidRPr="003544A8">
        <w:rPr>
          <w:rFonts w:ascii="Open Sans" w:eastAsia="Times New Roman" w:hAnsi="Open Sans" w:cs="Open Sans"/>
          <w:sz w:val="20"/>
          <w:szCs w:val="20"/>
          <w:lang w:eastAsia="pl-PL"/>
        </w:rPr>
        <w:t>cookies</w:t>
      </w:r>
      <w:proofErr w:type="spellEnd"/>
      <w:r w:rsidRPr="003544A8">
        <w:rPr>
          <w:rFonts w:ascii="Open Sans" w:eastAsia="Times New Roman" w:hAnsi="Open Sans" w:cs="Open Sans"/>
          <w:sz w:val="20"/>
          <w:szCs w:val="20"/>
          <w:lang w:eastAsia="pl-PL"/>
        </w:rPr>
        <w:t xml:space="preserve"> nie są zbierane w celu pozyskania danych osobowych, mimo to w pewnych okolicznościach mogą pozwolić na ustalenie tożsamości konkretnego Użytkownika, co oznacza, że można je zaliczyć do danych osobowych.</w:t>
      </w:r>
    </w:p>
    <w:p w14:paraId="48448A84" w14:textId="77777777" w:rsidR="004E652E" w:rsidRPr="003544A8" w:rsidRDefault="004E652E" w:rsidP="004E652E">
      <w:pPr>
        <w:shd w:val="clear" w:color="auto" w:fill="FFFFFF"/>
        <w:spacing w:after="384" w:line="240" w:lineRule="auto"/>
        <w:textAlignment w:val="baseline"/>
        <w:rPr>
          <w:rFonts w:ascii="Open Sans" w:eastAsia="Times New Roman" w:hAnsi="Open Sans" w:cs="Open Sans"/>
          <w:sz w:val="20"/>
          <w:szCs w:val="20"/>
          <w:lang w:eastAsia="pl-PL"/>
        </w:rPr>
      </w:pPr>
      <w:r w:rsidRPr="003544A8">
        <w:rPr>
          <w:rFonts w:ascii="Open Sans" w:eastAsia="Times New Roman" w:hAnsi="Open Sans" w:cs="Open Sans"/>
          <w:b/>
          <w:bCs/>
          <w:sz w:val="20"/>
          <w:szCs w:val="20"/>
          <w:lang w:eastAsia="pl-PL"/>
        </w:rPr>
        <w:t>2. Dlaczego stosujemy „</w:t>
      </w:r>
      <w:proofErr w:type="spellStart"/>
      <w:r w:rsidRPr="003544A8">
        <w:rPr>
          <w:rFonts w:ascii="Open Sans" w:eastAsia="Times New Roman" w:hAnsi="Open Sans" w:cs="Open Sans"/>
          <w:b/>
          <w:bCs/>
          <w:sz w:val="20"/>
          <w:szCs w:val="20"/>
          <w:lang w:eastAsia="pl-PL"/>
        </w:rPr>
        <w:t>cookies</w:t>
      </w:r>
      <w:proofErr w:type="spellEnd"/>
      <w:r w:rsidRPr="003544A8">
        <w:rPr>
          <w:rFonts w:ascii="Open Sans" w:eastAsia="Times New Roman" w:hAnsi="Open Sans" w:cs="Open Sans"/>
          <w:b/>
          <w:bCs/>
          <w:sz w:val="20"/>
          <w:szCs w:val="20"/>
          <w:lang w:eastAsia="pl-PL"/>
        </w:rPr>
        <w:t>?”</w:t>
      </w:r>
      <w:r w:rsidRPr="003544A8">
        <w:rPr>
          <w:rFonts w:ascii="Open Sans" w:eastAsia="Times New Roman" w:hAnsi="Open Sans" w:cs="Open Sans"/>
          <w:sz w:val="20"/>
          <w:szCs w:val="20"/>
          <w:lang w:eastAsia="pl-PL"/>
        </w:rPr>
        <w:br/>
        <w:t xml:space="preserve">Używamy plików </w:t>
      </w:r>
      <w:proofErr w:type="spellStart"/>
      <w:r w:rsidRPr="003544A8">
        <w:rPr>
          <w:rFonts w:ascii="Open Sans" w:eastAsia="Times New Roman" w:hAnsi="Open Sans" w:cs="Open Sans"/>
          <w:sz w:val="20"/>
          <w:szCs w:val="20"/>
          <w:lang w:eastAsia="pl-PL"/>
        </w:rPr>
        <w:t>cookies</w:t>
      </w:r>
      <w:proofErr w:type="spellEnd"/>
      <w:r w:rsidRPr="003544A8">
        <w:rPr>
          <w:rFonts w:ascii="Open Sans" w:eastAsia="Times New Roman" w:hAnsi="Open Sans" w:cs="Open Sans"/>
          <w:sz w:val="20"/>
          <w:szCs w:val="20"/>
          <w:lang w:eastAsia="pl-PL"/>
        </w:rPr>
        <w:t xml:space="preserve">, aby ułatwić Użytkownikom korzystanie z naszego Portalu i Strony Internetowej. Pliki </w:t>
      </w:r>
      <w:proofErr w:type="spellStart"/>
      <w:r w:rsidRPr="003544A8">
        <w:rPr>
          <w:rFonts w:ascii="Open Sans" w:eastAsia="Times New Roman" w:hAnsi="Open Sans" w:cs="Open Sans"/>
          <w:sz w:val="20"/>
          <w:szCs w:val="20"/>
          <w:lang w:eastAsia="pl-PL"/>
        </w:rPr>
        <w:t>cookies</w:t>
      </w:r>
      <w:proofErr w:type="spellEnd"/>
      <w:r w:rsidRPr="003544A8">
        <w:rPr>
          <w:rFonts w:ascii="Open Sans" w:eastAsia="Times New Roman" w:hAnsi="Open Sans" w:cs="Open Sans"/>
          <w:sz w:val="20"/>
          <w:szCs w:val="20"/>
          <w:lang w:eastAsia="pl-PL"/>
        </w:rPr>
        <w:t xml:space="preserve"> i zawarte w nich informacje używane są do ulepszenia oferowanych usług, np.:</w:t>
      </w:r>
      <w:r w:rsidRPr="003544A8">
        <w:rPr>
          <w:rFonts w:ascii="Open Sans" w:eastAsia="Times New Roman" w:hAnsi="Open Sans" w:cs="Open Sans"/>
          <w:sz w:val="20"/>
          <w:szCs w:val="20"/>
          <w:lang w:eastAsia="pl-PL"/>
        </w:rPr>
        <w:br/>
        <w:t>– umożliwiają Portalowi rozpoznanie urządzenia, dzięki czemu nie jest konieczne podawanie tych samych informacji kilkukrotnie podczas jednego zadania np. wypełniania formularza lub ankiety;</w:t>
      </w:r>
      <w:r w:rsidRPr="003544A8">
        <w:rPr>
          <w:rFonts w:ascii="Open Sans" w:eastAsia="Times New Roman" w:hAnsi="Open Sans" w:cs="Open Sans"/>
          <w:sz w:val="20"/>
          <w:szCs w:val="20"/>
          <w:lang w:eastAsia="pl-PL"/>
        </w:rPr>
        <w:br/>
        <w:t>– rozpoznają, że nazwa Użytkownika i hasło zostały już podane, dzięki czemu nie trzeba ich wprowadzać na każdej kolejnej stronie;</w:t>
      </w:r>
      <w:r w:rsidRPr="003544A8">
        <w:rPr>
          <w:rFonts w:ascii="Open Sans" w:eastAsia="Times New Roman" w:hAnsi="Open Sans" w:cs="Open Sans"/>
          <w:sz w:val="20"/>
          <w:szCs w:val="20"/>
          <w:lang w:eastAsia="pl-PL"/>
        </w:rPr>
        <w:br/>
        <w:t>– liczą, ile osób używa serwisów, aby usprawnić korzystanie z nich i zapewnić odpowiednią szybkość łącza;</w:t>
      </w:r>
      <w:r w:rsidRPr="003544A8">
        <w:rPr>
          <w:rFonts w:ascii="Open Sans" w:eastAsia="Times New Roman" w:hAnsi="Open Sans" w:cs="Open Sans"/>
          <w:sz w:val="20"/>
          <w:szCs w:val="20"/>
          <w:lang w:eastAsia="pl-PL"/>
        </w:rPr>
        <w:br/>
        <w:t>– analizują dane, aby prześledzić, jak Użytkownicy odbierają różne aspekty Internetowych strony Internetowej, dzięki czemu można ją stale ulepszać.</w:t>
      </w:r>
    </w:p>
    <w:p w14:paraId="0882CFA2" w14:textId="77777777" w:rsidR="004E652E" w:rsidRPr="003544A8" w:rsidRDefault="004E652E" w:rsidP="004E652E">
      <w:pPr>
        <w:shd w:val="clear" w:color="auto" w:fill="FFFFFF"/>
        <w:spacing w:after="384" w:line="240" w:lineRule="auto"/>
        <w:textAlignment w:val="baseline"/>
        <w:rPr>
          <w:rFonts w:ascii="Open Sans" w:eastAsia="Times New Roman" w:hAnsi="Open Sans" w:cs="Open Sans"/>
          <w:sz w:val="20"/>
          <w:szCs w:val="20"/>
          <w:lang w:eastAsia="pl-PL"/>
        </w:rPr>
      </w:pPr>
      <w:r w:rsidRPr="003544A8">
        <w:rPr>
          <w:rFonts w:ascii="Open Sans" w:eastAsia="Times New Roman" w:hAnsi="Open Sans" w:cs="Open Sans"/>
          <w:b/>
          <w:bCs/>
          <w:sz w:val="20"/>
          <w:szCs w:val="20"/>
          <w:lang w:eastAsia="pl-PL"/>
        </w:rPr>
        <w:t xml:space="preserve">3. Jakie pliki </w:t>
      </w:r>
      <w:proofErr w:type="spellStart"/>
      <w:r w:rsidRPr="003544A8">
        <w:rPr>
          <w:rFonts w:ascii="Open Sans" w:eastAsia="Times New Roman" w:hAnsi="Open Sans" w:cs="Open Sans"/>
          <w:b/>
          <w:bCs/>
          <w:sz w:val="20"/>
          <w:szCs w:val="20"/>
          <w:lang w:eastAsia="pl-PL"/>
        </w:rPr>
        <w:t>cookies</w:t>
      </w:r>
      <w:proofErr w:type="spellEnd"/>
      <w:r w:rsidRPr="003544A8">
        <w:rPr>
          <w:rFonts w:ascii="Open Sans" w:eastAsia="Times New Roman" w:hAnsi="Open Sans" w:cs="Open Sans"/>
          <w:b/>
          <w:bCs/>
          <w:sz w:val="20"/>
          <w:szCs w:val="20"/>
          <w:lang w:eastAsia="pl-PL"/>
        </w:rPr>
        <w:t xml:space="preserve"> używamy na naszej Stronie Internetowej?</w:t>
      </w:r>
      <w:r w:rsidRPr="003544A8">
        <w:rPr>
          <w:rFonts w:ascii="Open Sans" w:eastAsia="Times New Roman" w:hAnsi="Open Sans" w:cs="Open Sans"/>
          <w:sz w:val="20"/>
          <w:szCs w:val="20"/>
          <w:lang w:eastAsia="pl-PL"/>
        </w:rPr>
        <w:br/>
        <w:t xml:space="preserve">Używamy plików </w:t>
      </w:r>
      <w:proofErr w:type="spellStart"/>
      <w:r w:rsidRPr="003544A8">
        <w:rPr>
          <w:rFonts w:ascii="Open Sans" w:eastAsia="Times New Roman" w:hAnsi="Open Sans" w:cs="Open Sans"/>
          <w:sz w:val="20"/>
          <w:szCs w:val="20"/>
          <w:lang w:eastAsia="pl-PL"/>
        </w:rPr>
        <w:t>cookies</w:t>
      </w:r>
      <w:proofErr w:type="spellEnd"/>
      <w:r w:rsidRPr="003544A8">
        <w:rPr>
          <w:rFonts w:ascii="Open Sans" w:eastAsia="Times New Roman" w:hAnsi="Open Sans" w:cs="Open Sans"/>
          <w:sz w:val="20"/>
          <w:szCs w:val="20"/>
          <w:lang w:eastAsia="pl-PL"/>
        </w:rPr>
        <w:t xml:space="preserve"> własnych („</w:t>
      </w:r>
      <w:proofErr w:type="spellStart"/>
      <w:r w:rsidRPr="003544A8">
        <w:rPr>
          <w:rFonts w:ascii="Open Sans" w:eastAsia="Times New Roman" w:hAnsi="Open Sans" w:cs="Open Sans"/>
          <w:sz w:val="20"/>
          <w:szCs w:val="20"/>
          <w:lang w:eastAsia="pl-PL"/>
        </w:rPr>
        <w:t>first</w:t>
      </w:r>
      <w:proofErr w:type="spellEnd"/>
      <w:r w:rsidRPr="003544A8">
        <w:rPr>
          <w:rFonts w:ascii="Open Sans" w:eastAsia="Times New Roman" w:hAnsi="Open Sans" w:cs="Open Sans"/>
          <w:sz w:val="20"/>
          <w:szCs w:val="20"/>
          <w:lang w:eastAsia="pl-PL"/>
        </w:rPr>
        <w:t xml:space="preserve"> party”) oraz zewnętrznych („third party”). Wszystkie pliki </w:t>
      </w:r>
      <w:proofErr w:type="spellStart"/>
      <w:r w:rsidRPr="003544A8">
        <w:rPr>
          <w:rFonts w:ascii="Open Sans" w:eastAsia="Times New Roman" w:hAnsi="Open Sans" w:cs="Open Sans"/>
          <w:sz w:val="20"/>
          <w:szCs w:val="20"/>
          <w:lang w:eastAsia="pl-PL"/>
        </w:rPr>
        <w:t>cookies</w:t>
      </w:r>
      <w:proofErr w:type="spellEnd"/>
      <w:r w:rsidRPr="003544A8">
        <w:rPr>
          <w:rFonts w:ascii="Open Sans" w:eastAsia="Times New Roman" w:hAnsi="Open Sans" w:cs="Open Sans"/>
          <w:sz w:val="20"/>
          <w:szCs w:val="20"/>
          <w:lang w:eastAsia="pl-PL"/>
        </w:rPr>
        <w:t xml:space="preserve"> używane na Stronie Internetowej zostały przedstawione poniżej i sklasyfikowane według rodzaju: pliki własne lub zewnętrzne.</w:t>
      </w:r>
      <w:r w:rsidRPr="003544A8">
        <w:rPr>
          <w:rFonts w:ascii="Open Sans" w:eastAsia="Times New Roman" w:hAnsi="Open Sans" w:cs="Open Sans"/>
          <w:sz w:val="20"/>
          <w:szCs w:val="20"/>
          <w:lang w:eastAsia="pl-PL"/>
        </w:rPr>
        <w:br/>
        <w:t xml:space="preserve">Sesja strony (plik własny) – PHPSESSID Tzw. </w:t>
      </w:r>
      <w:proofErr w:type="spellStart"/>
      <w:r w:rsidRPr="003544A8">
        <w:rPr>
          <w:rFonts w:ascii="Open Sans" w:eastAsia="Times New Roman" w:hAnsi="Open Sans" w:cs="Open Sans"/>
          <w:sz w:val="20"/>
          <w:szCs w:val="20"/>
          <w:lang w:eastAsia="pl-PL"/>
        </w:rPr>
        <w:t>cookies</w:t>
      </w:r>
      <w:proofErr w:type="spellEnd"/>
      <w:r w:rsidRPr="003544A8">
        <w:rPr>
          <w:rFonts w:ascii="Open Sans" w:eastAsia="Times New Roman" w:hAnsi="Open Sans" w:cs="Open Sans"/>
          <w:sz w:val="20"/>
          <w:szCs w:val="20"/>
          <w:lang w:eastAsia="pl-PL"/>
        </w:rPr>
        <w:t xml:space="preserve"> sesyjne (tymczasowe) są potrzebne ze względów technicznych i umożliwiają realizację podstawowych funkcji witryny, jak np. formularz kontaktowy.</w:t>
      </w:r>
      <w:r w:rsidRPr="003544A8">
        <w:rPr>
          <w:rFonts w:ascii="Open Sans" w:eastAsia="Times New Roman" w:hAnsi="Open Sans" w:cs="Open Sans"/>
          <w:sz w:val="20"/>
          <w:szCs w:val="20"/>
          <w:lang w:eastAsia="pl-PL"/>
        </w:rPr>
        <w:br/>
        <w:t xml:space="preserve">Google </w:t>
      </w:r>
      <w:proofErr w:type="spellStart"/>
      <w:r w:rsidRPr="003544A8">
        <w:rPr>
          <w:rFonts w:ascii="Open Sans" w:eastAsia="Times New Roman" w:hAnsi="Open Sans" w:cs="Open Sans"/>
          <w:sz w:val="20"/>
          <w:szCs w:val="20"/>
          <w:lang w:eastAsia="pl-PL"/>
        </w:rPr>
        <w:t>Analitycs</w:t>
      </w:r>
      <w:proofErr w:type="spellEnd"/>
      <w:r w:rsidRPr="003544A8">
        <w:rPr>
          <w:rFonts w:ascii="Open Sans" w:eastAsia="Times New Roman" w:hAnsi="Open Sans" w:cs="Open Sans"/>
          <w:sz w:val="20"/>
          <w:szCs w:val="20"/>
          <w:lang w:eastAsia="pl-PL"/>
        </w:rPr>
        <w:t xml:space="preserve"> (plik zewnętrzny) – _</w:t>
      </w:r>
      <w:proofErr w:type="spellStart"/>
      <w:r w:rsidRPr="003544A8">
        <w:rPr>
          <w:rFonts w:ascii="Open Sans" w:eastAsia="Times New Roman" w:hAnsi="Open Sans" w:cs="Open Sans"/>
          <w:sz w:val="20"/>
          <w:szCs w:val="20"/>
          <w:lang w:eastAsia="pl-PL"/>
        </w:rPr>
        <w:t>ga</w:t>
      </w:r>
      <w:proofErr w:type="spellEnd"/>
      <w:r w:rsidRPr="003544A8">
        <w:rPr>
          <w:rFonts w:ascii="Open Sans" w:eastAsia="Times New Roman" w:hAnsi="Open Sans" w:cs="Open Sans"/>
          <w:sz w:val="20"/>
          <w:szCs w:val="20"/>
          <w:lang w:eastAsia="pl-PL"/>
        </w:rPr>
        <w:t xml:space="preserve"> Nasza Strona Internetowa używa usługi Google </w:t>
      </w:r>
      <w:proofErr w:type="spellStart"/>
      <w:r w:rsidRPr="003544A8">
        <w:rPr>
          <w:rFonts w:ascii="Open Sans" w:eastAsia="Times New Roman" w:hAnsi="Open Sans" w:cs="Open Sans"/>
          <w:sz w:val="20"/>
          <w:szCs w:val="20"/>
          <w:lang w:eastAsia="pl-PL"/>
        </w:rPr>
        <w:t>Analitycs</w:t>
      </w:r>
      <w:proofErr w:type="spellEnd"/>
      <w:r w:rsidRPr="003544A8">
        <w:rPr>
          <w:rFonts w:ascii="Open Sans" w:eastAsia="Times New Roman" w:hAnsi="Open Sans" w:cs="Open Sans"/>
          <w:sz w:val="20"/>
          <w:szCs w:val="20"/>
          <w:lang w:eastAsia="pl-PL"/>
        </w:rPr>
        <w:t xml:space="preserve"> do zbierania danych o Użytkownikach.</w:t>
      </w:r>
      <w:r w:rsidRPr="003544A8">
        <w:rPr>
          <w:rFonts w:ascii="Open Sans" w:eastAsia="Times New Roman" w:hAnsi="Open Sans" w:cs="Open Sans"/>
          <w:sz w:val="20"/>
          <w:szCs w:val="20"/>
          <w:lang w:eastAsia="pl-PL"/>
        </w:rPr>
        <w:br/>
        <w:t>Podczas analizy ruchu na Stronie Internetowej możemy ustalić m.in.:</w:t>
      </w:r>
      <w:r w:rsidRPr="003544A8">
        <w:rPr>
          <w:rFonts w:ascii="Open Sans" w:eastAsia="Times New Roman" w:hAnsi="Open Sans" w:cs="Open Sans"/>
          <w:sz w:val="20"/>
          <w:szCs w:val="20"/>
          <w:lang w:eastAsia="pl-PL"/>
        </w:rPr>
        <w:br/>
        <w:t>– jak Użytkownicy do nas trafili, czy poprzez wyszukiwarkę, czy poprzez odesłanie z innej strony, czy bezpośrednio wpisując ręcznie adres strony w przeglądarce,</w:t>
      </w:r>
      <w:r w:rsidRPr="003544A8">
        <w:rPr>
          <w:rFonts w:ascii="Open Sans" w:eastAsia="Times New Roman" w:hAnsi="Open Sans" w:cs="Open Sans"/>
          <w:sz w:val="20"/>
          <w:szCs w:val="20"/>
          <w:lang w:eastAsia="pl-PL"/>
        </w:rPr>
        <w:br/>
        <w:t>– w jakim miejscu fizycznie przebywali,</w:t>
      </w:r>
      <w:r w:rsidRPr="003544A8">
        <w:rPr>
          <w:rFonts w:ascii="Open Sans" w:eastAsia="Times New Roman" w:hAnsi="Open Sans" w:cs="Open Sans"/>
          <w:sz w:val="20"/>
          <w:szCs w:val="20"/>
          <w:lang w:eastAsia="pl-PL"/>
        </w:rPr>
        <w:br/>
        <w:t>– z jakiego systemu operacyjnego, przeglądarki, rodzaju urządzenia korzystają,</w:t>
      </w:r>
      <w:r w:rsidRPr="003544A8">
        <w:rPr>
          <w:rFonts w:ascii="Open Sans" w:eastAsia="Times New Roman" w:hAnsi="Open Sans" w:cs="Open Sans"/>
          <w:sz w:val="20"/>
          <w:szCs w:val="20"/>
          <w:lang w:eastAsia="pl-PL"/>
        </w:rPr>
        <w:br/>
        <w:t>– jak długo przebywali na Stronie Internetowej lub na konkretnych podstronach.</w:t>
      </w:r>
    </w:p>
    <w:p w14:paraId="1D643FFD" w14:textId="77777777" w:rsidR="004E652E" w:rsidRPr="003544A8" w:rsidRDefault="004E652E" w:rsidP="004E652E">
      <w:pPr>
        <w:shd w:val="clear" w:color="auto" w:fill="FFFFFF"/>
        <w:spacing w:after="384" w:line="240" w:lineRule="auto"/>
        <w:textAlignment w:val="baseline"/>
        <w:rPr>
          <w:rFonts w:ascii="Open Sans" w:eastAsia="Times New Roman" w:hAnsi="Open Sans" w:cs="Open Sans"/>
          <w:sz w:val="20"/>
          <w:szCs w:val="20"/>
          <w:lang w:eastAsia="pl-PL"/>
        </w:rPr>
      </w:pPr>
      <w:r w:rsidRPr="003544A8">
        <w:rPr>
          <w:rFonts w:ascii="Open Sans" w:eastAsia="Times New Roman" w:hAnsi="Open Sans" w:cs="Open Sans"/>
          <w:sz w:val="20"/>
          <w:szCs w:val="20"/>
          <w:lang w:eastAsia="pl-PL"/>
        </w:rPr>
        <w:lastRenderedPageBreak/>
        <w:t xml:space="preserve">Ponadto, w celu kierowania do Użytkowników naszych Stron Internetowych (w tym Portali) spersonalizowanych pod kątem </w:t>
      </w:r>
      <w:proofErr w:type="spellStart"/>
      <w:r w:rsidRPr="003544A8">
        <w:rPr>
          <w:rFonts w:ascii="Open Sans" w:eastAsia="Times New Roman" w:hAnsi="Open Sans" w:cs="Open Sans"/>
          <w:sz w:val="20"/>
          <w:szCs w:val="20"/>
          <w:lang w:eastAsia="pl-PL"/>
        </w:rPr>
        <w:t>zachowań</w:t>
      </w:r>
      <w:proofErr w:type="spellEnd"/>
      <w:r w:rsidRPr="003544A8">
        <w:rPr>
          <w:rFonts w:ascii="Open Sans" w:eastAsia="Times New Roman" w:hAnsi="Open Sans" w:cs="Open Sans"/>
          <w:sz w:val="20"/>
          <w:szCs w:val="20"/>
          <w:lang w:eastAsia="pl-PL"/>
        </w:rPr>
        <w:t xml:space="preserve"> Użytkowników na naszych Stronach reklam w serwisie Facebook, wdrożyliśmy w ramach naszych Stron Internetowych narzędzie </w:t>
      </w:r>
      <w:proofErr w:type="spellStart"/>
      <w:r w:rsidRPr="003544A8">
        <w:rPr>
          <w:rFonts w:ascii="Open Sans" w:eastAsia="Times New Roman" w:hAnsi="Open Sans" w:cs="Open Sans"/>
          <w:sz w:val="20"/>
          <w:szCs w:val="20"/>
          <w:lang w:eastAsia="pl-PL"/>
        </w:rPr>
        <w:t>Pixel</w:t>
      </w:r>
      <w:proofErr w:type="spellEnd"/>
      <w:r w:rsidRPr="003544A8">
        <w:rPr>
          <w:rFonts w:ascii="Open Sans" w:eastAsia="Times New Roman" w:hAnsi="Open Sans" w:cs="Open Sans"/>
          <w:sz w:val="20"/>
          <w:szCs w:val="20"/>
          <w:lang w:eastAsia="pl-PL"/>
        </w:rPr>
        <w:t xml:space="preserve"> Facebooka (Facebook Inc., 1601 S. California </w:t>
      </w:r>
      <w:proofErr w:type="spellStart"/>
      <w:r w:rsidRPr="003544A8">
        <w:rPr>
          <w:rFonts w:ascii="Open Sans" w:eastAsia="Times New Roman" w:hAnsi="Open Sans" w:cs="Open Sans"/>
          <w:sz w:val="20"/>
          <w:szCs w:val="20"/>
          <w:lang w:eastAsia="pl-PL"/>
        </w:rPr>
        <w:t>Ave</w:t>
      </w:r>
      <w:proofErr w:type="spellEnd"/>
      <w:r w:rsidRPr="003544A8">
        <w:rPr>
          <w:rFonts w:ascii="Open Sans" w:eastAsia="Times New Roman" w:hAnsi="Open Sans" w:cs="Open Sans"/>
          <w:sz w:val="20"/>
          <w:szCs w:val="20"/>
          <w:lang w:eastAsia="pl-PL"/>
        </w:rPr>
        <w:t xml:space="preserve">. </w:t>
      </w:r>
      <w:proofErr w:type="spellStart"/>
      <w:r w:rsidRPr="003544A8">
        <w:rPr>
          <w:rFonts w:ascii="Open Sans" w:eastAsia="Times New Roman" w:hAnsi="Open Sans" w:cs="Open Sans"/>
          <w:sz w:val="20"/>
          <w:szCs w:val="20"/>
          <w:lang w:eastAsia="pl-PL"/>
        </w:rPr>
        <w:t>Palo</w:t>
      </w:r>
      <w:proofErr w:type="spellEnd"/>
      <w:r w:rsidRPr="003544A8">
        <w:rPr>
          <w:rFonts w:ascii="Open Sans" w:eastAsia="Times New Roman" w:hAnsi="Open Sans" w:cs="Open Sans"/>
          <w:sz w:val="20"/>
          <w:szCs w:val="20"/>
          <w:lang w:eastAsia="pl-PL"/>
        </w:rPr>
        <w:t xml:space="preserve"> </w:t>
      </w:r>
      <w:proofErr w:type="spellStart"/>
      <w:r w:rsidRPr="003544A8">
        <w:rPr>
          <w:rFonts w:ascii="Open Sans" w:eastAsia="Times New Roman" w:hAnsi="Open Sans" w:cs="Open Sans"/>
          <w:sz w:val="20"/>
          <w:szCs w:val="20"/>
          <w:lang w:eastAsia="pl-PL"/>
        </w:rPr>
        <w:t>Alto</w:t>
      </w:r>
      <w:proofErr w:type="spellEnd"/>
      <w:r w:rsidRPr="003544A8">
        <w:rPr>
          <w:rFonts w:ascii="Open Sans" w:eastAsia="Times New Roman" w:hAnsi="Open Sans" w:cs="Open Sans"/>
          <w:sz w:val="20"/>
          <w:szCs w:val="20"/>
          <w:lang w:eastAsia="pl-PL"/>
        </w:rPr>
        <w:t>, CA 94304, USA). Narzędzie to w automatyczny sposób gromadzi informacje o korzystaniu przez Użytkownika z naszych Portali i Stron Internetowych w zakresie przeglądanych stron. Zgromadzone w ten sposób informacje najczęściej przekazywane są do serwera Facebooka w Stanach Zjednoczonych i tam przechowywane. Działania polegające na kierowaniu spersonalizowanych reklam realizujemy opierając się naszym prawnie uzasadnionym interesie w postaci marketingu własnych produktów lub usług.</w:t>
      </w:r>
    </w:p>
    <w:p w14:paraId="29F780FD" w14:textId="77777777" w:rsidR="004E652E" w:rsidRPr="003544A8" w:rsidRDefault="004E652E" w:rsidP="004E652E">
      <w:pPr>
        <w:shd w:val="clear" w:color="auto" w:fill="FFFFFF"/>
        <w:spacing w:after="384" w:line="240" w:lineRule="auto"/>
        <w:textAlignment w:val="baseline"/>
        <w:rPr>
          <w:rFonts w:ascii="Open Sans" w:eastAsia="Times New Roman" w:hAnsi="Open Sans" w:cs="Open Sans"/>
          <w:sz w:val="20"/>
          <w:szCs w:val="20"/>
          <w:lang w:eastAsia="pl-PL"/>
        </w:rPr>
      </w:pPr>
      <w:r w:rsidRPr="003544A8">
        <w:rPr>
          <w:rFonts w:ascii="Open Sans" w:eastAsia="Times New Roman" w:hAnsi="Open Sans" w:cs="Open Sans"/>
          <w:sz w:val="20"/>
          <w:szCs w:val="20"/>
          <w:lang w:eastAsia="pl-PL"/>
        </w:rPr>
        <w:t xml:space="preserve">Informacje zbierane w ramach narzędzia </w:t>
      </w:r>
      <w:proofErr w:type="spellStart"/>
      <w:r w:rsidRPr="003544A8">
        <w:rPr>
          <w:rFonts w:ascii="Open Sans" w:eastAsia="Times New Roman" w:hAnsi="Open Sans" w:cs="Open Sans"/>
          <w:sz w:val="20"/>
          <w:szCs w:val="20"/>
          <w:lang w:eastAsia="pl-PL"/>
        </w:rPr>
        <w:t>Pixela</w:t>
      </w:r>
      <w:proofErr w:type="spellEnd"/>
      <w:r w:rsidRPr="003544A8">
        <w:rPr>
          <w:rFonts w:ascii="Open Sans" w:eastAsia="Times New Roman" w:hAnsi="Open Sans" w:cs="Open Sans"/>
          <w:sz w:val="20"/>
          <w:szCs w:val="20"/>
          <w:lang w:eastAsia="pl-PL"/>
        </w:rPr>
        <w:t xml:space="preserve"> Facebooka są anonimowe, tj. nie pozwalają nam na identyfikację konkretnego Użytkownika. Wiemy jedynie, jakie działania Użytkownik podjął w ramach naszych Stron internetowych. Informujemy jednak, że Facebook może łączyć pozyskane informacje z innymi informacjami o Użytkowniku, zebranymi przez Facebook w ramach korzystania przez Użytkownika z serwisu Facebook i wykorzystywać dla swoich własnych celów, w tym celów marketingowych. Wyżej opisane działania Facebooka nie są jednak od nas zależne, zaś informacje o działaniach tych można znaleźć bezpośrednio w polityce prywatności Facebooka: </w:t>
      </w:r>
      <w:hyperlink r:id="rId5" w:tgtFrame="_blank" w:history="1">
        <w:r w:rsidRPr="003544A8">
          <w:rPr>
            <w:rFonts w:ascii="Open Sans" w:eastAsia="Times New Roman" w:hAnsi="Open Sans" w:cs="Open Sans"/>
            <w:sz w:val="20"/>
            <w:szCs w:val="20"/>
            <w:u w:val="single"/>
            <w:lang w:eastAsia="pl-PL"/>
          </w:rPr>
          <w:t>https://www.facebook.com/privacy/explanation</w:t>
        </w:r>
      </w:hyperlink>
      <w:r w:rsidRPr="003544A8">
        <w:rPr>
          <w:rFonts w:ascii="Open Sans" w:eastAsia="Times New Roman" w:hAnsi="Open Sans" w:cs="Open Sans"/>
          <w:sz w:val="20"/>
          <w:szCs w:val="20"/>
          <w:lang w:eastAsia="pl-PL"/>
        </w:rPr>
        <w:t>. Ze swojego konta na Facebooku Użytkownik może natomiast również zarządzać swoimi ustawieniami prywatności stosowanymi przez Facebooka.</w:t>
      </w:r>
    </w:p>
    <w:p w14:paraId="171C269B" w14:textId="77777777" w:rsidR="004E652E" w:rsidRPr="003544A8" w:rsidRDefault="004E652E" w:rsidP="004E652E">
      <w:pPr>
        <w:shd w:val="clear" w:color="auto" w:fill="FFFFFF"/>
        <w:spacing w:after="384" w:line="240" w:lineRule="auto"/>
        <w:textAlignment w:val="baseline"/>
        <w:rPr>
          <w:rFonts w:ascii="Open Sans" w:eastAsia="Times New Roman" w:hAnsi="Open Sans" w:cs="Open Sans"/>
          <w:sz w:val="20"/>
          <w:szCs w:val="20"/>
          <w:lang w:eastAsia="pl-PL"/>
        </w:rPr>
      </w:pPr>
      <w:r w:rsidRPr="003544A8">
        <w:rPr>
          <w:rFonts w:ascii="Open Sans" w:eastAsia="Times New Roman" w:hAnsi="Open Sans" w:cs="Open Sans"/>
          <w:sz w:val="20"/>
          <w:szCs w:val="20"/>
          <w:lang w:eastAsia="pl-PL"/>
        </w:rPr>
        <w:t>Ze względu na to, że Facebook Inc. posiada siedzibę w USA i używa infrastrukturę techniczną znajdującą się w USA, korzysta ze standardowych klauzul umownych w celu zapewnienia odpowiedniego poziomu ochrony danych osobowych wymaganego przez przepisy europejskie.</w:t>
      </w:r>
    </w:p>
    <w:p w14:paraId="2E01C0BB" w14:textId="77777777" w:rsidR="004E652E" w:rsidRPr="003544A8" w:rsidRDefault="004E652E" w:rsidP="004E652E">
      <w:pPr>
        <w:shd w:val="clear" w:color="auto" w:fill="FFFFFF"/>
        <w:spacing w:after="384" w:line="240" w:lineRule="auto"/>
        <w:textAlignment w:val="baseline"/>
        <w:rPr>
          <w:rFonts w:ascii="Open Sans" w:eastAsia="Times New Roman" w:hAnsi="Open Sans" w:cs="Open Sans"/>
          <w:sz w:val="20"/>
          <w:szCs w:val="20"/>
          <w:lang w:eastAsia="pl-PL"/>
        </w:rPr>
      </w:pPr>
      <w:r w:rsidRPr="003544A8">
        <w:rPr>
          <w:rFonts w:ascii="Open Sans" w:eastAsia="Times New Roman" w:hAnsi="Open Sans" w:cs="Open Sans"/>
          <w:sz w:val="20"/>
          <w:szCs w:val="20"/>
          <w:lang w:eastAsia="pl-PL"/>
        </w:rPr>
        <w:t xml:space="preserve">W ramach ustawień plików </w:t>
      </w:r>
      <w:proofErr w:type="spellStart"/>
      <w:r w:rsidRPr="003544A8">
        <w:rPr>
          <w:rFonts w:ascii="Open Sans" w:eastAsia="Times New Roman" w:hAnsi="Open Sans" w:cs="Open Sans"/>
          <w:sz w:val="20"/>
          <w:szCs w:val="20"/>
          <w:lang w:eastAsia="pl-PL"/>
        </w:rPr>
        <w:t>cookies</w:t>
      </w:r>
      <w:proofErr w:type="spellEnd"/>
      <w:r w:rsidRPr="003544A8">
        <w:rPr>
          <w:rFonts w:ascii="Open Sans" w:eastAsia="Times New Roman" w:hAnsi="Open Sans" w:cs="Open Sans"/>
          <w:sz w:val="20"/>
          <w:szCs w:val="20"/>
          <w:lang w:eastAsia="pl-PL"/>
        </w:rPr>
        <w:t xml:space="preserve"> dostępnych z poziomu przeglądarki internetowej Użytkownik naszych Stron Internetowych może w każdym czasie zadecydować czy wyraża zgodę na korzystanie w stosunku do niego z narzędzia </w:t>
      </w:r>
      <w:proofErr w:type="spellStart"/>
      <w:r w:rsidRPr="003544A8">
        <w:rPr>
          <w:rFonts w:ascii="Open Sans" w:eastAsia="Times New Roman" w:hAnsi="Open Sans" w:cs="Open Sans"/>
          <w:sz w:val="20"/>
          <w:szCs w:val="20"/>
          <w:lang w:eastAsia="pl-PL"/>
        </w:rPr>
        <w:t>Pixela</w:t>
      </w:r>
      <w:proofErr w:type="spellEnd"/>
      <w:r w:rsidRPr="003544A8">
        <w:rPr>
          <w:rFonts w:ascii="Open Sans" w:eastAsia="Times New Roman" w:hAnsi="Open Sans" w:cs="Open Sans"/>
          <w:sz w:val="20"/>
          <w:szCs w:val="20"/>
          <w:lang w:eastAsia="pl-PL"/>
        </w:rPr>
        <w:t xml:space="preserve"> Facebooka czy też nie.</w:t>
      </w:r>
    </w:p>
    <w:p w14:paraId="144B9729" w14:textId="77777777" w:rsidR="004E652E" w:rsidRPr="003544A8" w:rsidRDefault="004E652E" w:rsidP="004E652E">
      <w:pPr>
        <w:shd w:val="clear" w:color="auto" w:fill="FFFFFF"/>
        <w:spacing w:after="384" w:line="240" w:lineRule="auto"/>
        <w:textAlignment w:val="baseline"/>
        <w:rPr>
          <w:rFonts w:ascii="Open Sans" w:eastAsia="Times New Roman" w:hAnsi="Open Sans" w:cs="Open Sans"/>
          <w:sz w:val="20"/>
          <w:szCs w:val="20"/>
          <w:lang w:eastAsia="pl-PL"/>
        </w:rPr>
      </w:pPr>
      <w:r w:rsidRPr="003544A8">
        <w:rPr>
          <w:rFonts w:ascii="Open Sans" w:eastAsia="Times New Roman" w:hAnsi="Open Sans" w:cs="Open Sans"/>
          <w:sz w:val="20"/>
          <w:szCs w:val="20"/>
          <w:lang w:eastAsia="pl-PL"/>
        </w:rPr>
        <w:t>Aby zobaczyć zawartość pliku cookie, wystarczy otworzyć przeglądanie plików cookie w oknie przeglądarki. Wyświetlony zostanie krótki ciąg liczb i znaków. Pokazane liczby są kartą</w:t>
      </w:r>
      <w:r w:rsidRPr="003544A8">
        <w:rPr>
          <w:rFonts w:ascii="Open Sans" w:eastAsia="Times New Roman" w:hAnsi="Open Sans" w:cs="Open Sans"/>
          <w:sz w:val="20"/>
          <w:szCs w:val="20"/>
          <w:lang w:eastAsia="pl-PL"/>
        </w:rPr>
        <w:br/>
        <w:t>identyfikacyjną, która jest widoczna jedynie dla serwera, który wysłał ten plik cookie. Aby uzyskać informacje dotyczące tego, jak sprawdzić kod w przeglądarce na telefonie komórkowym, należy zapoznać się z odpowiednią częścią instrukcji obsługi telefonu. Informacji dotyczących uniemożliwienia plikom zewnętrznym zbierania danych o aktywności na naszej witrynie, należy szukać na witrynach, z których pochodzą pliki zewnętrzne.</w:t>
      </w:r>
    </w:p>
    <w:p w14:paraId="32F2AF7A" w14:textId="77777777" w:rsidR="004E652E" w:rsidRPr="003544A8" w:rsidRDefault="004E652E" w:rsidP="004E652E">
      <w:pPr>
        <w:shd w:val="clear" w:color="auto" w:fill="FFFFFF"/>
        <w:spacing w:after="384" w:line="240" w:lineRule="auto"/>
        <w:textAlignment w:val="baseline"/>
        <w:rPr>
          <w:rFonts w:ascii="Open Sans" w:eastAsia="Times New Roman" w:hAnsi="Open Sans" w:cs="Open Sans"/>
          <w:sz w:val="20"/>
          <w:szCs w:val="20"/>
          <w:lang w:eastAsia="pl-PL"/>
        </w:rPr>
      </w:pPr>
      <w:r w:rsidRPr="003544A8">
        <w:rPr>
          <w:rFonts w:ascii="Open Sans" w:eastAsia="Times New Roman" w:hAnsi="Open Sans" w:cs="Open Sans"/>
          <w:b/>
          <w:bCs/>
          <w:sz w:val="20"/>
          <w:szCs w:val="20"/>
          <w:lang w:eastAsia="pl-PL"/>
        </w:rPr>
        <w:t xml:space="preserve">4. Czy można zablokować pliki </w:t>
      </w:r>
      <w:proofErr w:type="spellStart"/>
      <w:r w:rsidRPr="003544A8">
        <w:rPr>
          <w:rFonts w:ascii="Open Sans" w:eastAsia="Times New Roman" w:hAnsi="Open Sans" w:cs="Open Sans"/>
          <w:b/>
          <w:bCs/>
          <w:sz w:val="20"/>
          <w:szCs w:val="20"/>
          <w:lang w:eastAsia="pl-PL"/>
        </w:rPr>
        <w:t>cookies</w:t>
      </w:r>
      <w:proofErr w:type="spellEnd"/>
      <w:r w:rsidRPr="003544A8">
        <w:rPr>
          <w:rFonts w:ascii="Open Sans" w:eastAsia="Times New Roman" w:hAnsi="Open Sans" w:cs="Open Sans"/>
          <w:b/>
          <w:bCs/>
          <w:sz w:val="20"/>
          <w:szCs w:val="20"/>
          <w:lang w:eastAsia="pl-PL"/>
        </w:rPr>
        <w:t>?</w:t>
      </w:r>
      <w:r w:rsidRPr="003544A8">
        <w:rPr>
          <w:rFonts w:ascii="Open Sans" w:eastAsia="Times New Roman" w:hAnsi="Open Sans" w:cs="Open Sans"/>
          <w:sz w:val="20"/>
          <w:szCs w:val="20"/>
          <w:lang w:eastAsia="pl-PL"/>
        </w:rPr>
        <w:br/>
        <w:t xml:space="preserve">W większości przypadków oprogramowanie służące do przeglądania stron Internetowych (czyli przeglądarka Internetowa) domyślnie pozwala na przechowywanie plików </w:t>
      </w:r>
      <w:proofErr w:type="spellStart"/>
      <w:r w:rsidRPr="003544A8">
        <w:rPr>
          <w:rFonts w:ascii="Open Sans" w:eastAsia="Times New Roman" w:hAnsi="Open Sans" w:cs="Open Sans"/>
          <w:sz w:val="20"/>
          <w:szCs w:val="20"/>
          <w:lang w:eastAsia="pl-PL"/>
        </w:rPr>
        <w:t>cookies</w:t>
      </w:r>
      <w:proofErr w:type="spellEnd"/>
      <w:r w:rsidRPr="003544A8">
        <w:rPr>
          <w:rFonts w:ascii="Open Sans" w:eastAsia="Times New Roman" w:hAnsi="Open Sans" w:cs="Open Sans"/>
          <w:sz w:val="20"/>
          <w:szCs w:val="20"/>
          <w:lang w:eastAsia="pl-PL"/>
        </w:rPr>
        <w:t xml:space="preserve"> w urządzeniu końcowym Użytkownika. We wszystkich nowoczesnych przeglądarkach możliwa jest jednak samodzielna zmiana ustawień dla plików </w:t>
      </w:r>
      <w:proofErr w:type="spellStart"/>
      <w:r w:rsidRPr="003544A8">
        <w:rPr>
          <w:rFonts w:ascii="Open Sans" w:eastAsia="Times New Roman" w:hAnsi="Open Sans" w:cs="Open Sans"/>
          <w:sz w:val="20"/>
          <w:szCs w:val="20"/>
          <w:lang w:eastAsia="pl-PL"/>
        </w:rPr>
        <w:t>cookies</w:t>
      </w:r>
      <w:proofErr w:type="spellEnd"/>
      <w:r w:rsidRPr="003544A8">
        <w:rPr>
          <w:rFonts w:ascii="Open Sans" w:eastAsia="Times New Roman" w:hAnsi="Open Sans" w:cs="Open Sans"/>
          <w:sz w:val="20"/>
          <w:szCs w:val="20"/>
          <w:lang w:eastAsia="pl-PL"/>
        </w:rPr>
        <w:t xml:space="preserve">. Ustawienia te mogą zostać zmienione w szczególności w taki sposób, aby blokować automatyczną obsługę plików </w:t>
      </w:r>
      <w:proofErr w:type="spellStart"/>
      <w:r w:rsidRPr="003544A8">
        <w:rPr>
          <w:rFonts w:ascii="Open Sans" w:eastAsia="Times New Roman" w:hAnsi="Open Sans" w:cs="Open Sans"/>
          <w:sz w:val="20"/>
          <w:szCs w:val="20"/>
          <w:lang w:eastAsia="pl-PL"/>
        </w:rPr>
        <w:t>cookies</w:t>
      </w:r>
      <w:proofErr w:type="spellEnd"/>
      <w:r w:rsidRPr="003544A8">
        <w:rPr>
          <w:rFonts w:ascii="Open Sans" w:eastAsia="Times New Roman" w:hAnsi="Open Sans" w:cs="Open Sans"/>
          <w:sz w:val="20"/>
          <w:szCs w:val="20"/>
          <w:lang w:eastAsia="pl-PL"/>
        </w:rPr>
        <w:t xml:space="preserve"> w ustawieniach przeglądarki Internetowej bądź informować o ich każdorazowym zamieszczeniu w urządzeniu.</w:t>
      </w:r>
      <w:r w:rsidRPr="003544A8">
        <w:rPr>
          <w:rFonts w:ascii="Open Sans" w:eastAsia="Times New Roman" w:hAnsi="Open Sans" w:cs="Open Sans"/>
          <w:sz w:val="20"/>
          <w:szCs w:val="20"/>
          <w:lang w:eastAsia="pl-PL"/>
        </w:rPr>
        <w:br/>
        <w:t xml:space="preserve">Użytkownika. Należy jednak pamiętać, że ograniczenie plików </w:t>
      </w:r>
      <w:proofErr w:type="spellStart"/>
      <w:r w:rsidRPr="003544A8">
        <w:rPr>
          <w:rFonts w:ascii="Open Sans" w:eastAsia="Times New Roman" w:hAnsi="Open Sans" w:cs="Open Sans"/>
          <w:sz w:val="20"/>
          <w:szCs w:val="20"/>
          <w:lang w:eastAsia="pl-PL"/>
        </w:rPr>
        <w:t>cookies</w:t>
      </w:r>
      <w:proofErr w:type="spellEnd"/>
      <w:r w:rsidRPr="003544A8">
        <w:rPr>
          <w:rFonts w:ascii="Open Sans" w:eastAsia="Times New Roman" w:hAnsi="Open Sans" w:cs="Open Sans"/>
          <w:sz w:val="20"/>
          <w:szCs w:val="20"/>
          <w:lang w:eastAsia="pl-PL"/>
        </w:rPr>
        <w:t xml:space="preserve"> może wpłynąć na funkcjonowanie Strony Internetowej.</w:t>
      </w:r>
      <w:r w:rsidRPr="003544A8">
        <w:rPr>
          <w:rFonts w:ascii="Open Sans" w:eastAsia="Times New Roman" w:hAnsi="Open Sans" w:cs="Open Sans"/>
          <w:sz w:val="20"/>
          <w:szCs w:val="20"/>
          <w:lang w:eastAsia="pl-PL"/>
        </w:rPr>
        <w:br/>
        <w:t xml:space="preserve">Ustawienia znajdują się zazwyczaj w menu Opcje lub Preferencje w danej przeglądarce. W </w:t>
      </w:r>
      <w:r w:rsidRPr="003544A8">
        <w:rPr>
          <w:rFonts w:ascii="Open Sans" w:eastAsia="Times New Roman" w:hAnsi="Open Sans" w:cs="Open Sans"/>
          <w:sz w:val="20"/>
          <w:szCs w:val="20"/>
          <w:lang w:eastAsia="pl-PL"/>
        </w:rPr>
        <w:lastRenderedPageBreak/>
        <w:t>razie potrzeby należy użyć opcji Pomoc w przeglądarce, aby uzyskać więcej szczegółów. Wyczerpujące informacje, dotyczące zmiany ustawień w najróżniejszych przeglądarkach, znajdują się również na stronie www.aboutcookies.org.</w:t>
      </w:r>
    </w:p>
    <w:p w14:paraId="00E36A7A" w14:textId="6DC5B03C" w:rsidR="00460045" w:rsidRPr="003544A8" w:rsidRDefault="004E652E" w:rsidP="004E652E">
      <w:pPr>
        <w:shd w:val="clear" w:color="auto" w:fill="FFFFFF"/>
        <w:spacing w:after="384" w:line="240" w:lineRule="auto"/>
        <w:textAlignment w:val="baseline"/>
        <w:rPr>
          <w:rFonts w:ascii="Open Sans" w:eastAsia="Times New Roman" w:hAnsi="Open Sans" w:cs="Open Sans"/>
          <w:sz w:val="20"/>
          <w:szCs w:val="20"/>
          <w:lang w:eastAsia="pl-PL"/>
        </w:rPr>
      </w:pPr>
      <w:r w:rsidRPr="003544A8">
        <w:rPr>
          <w:rFonts w:ascii="Open Sans" w:eastAsia="Times New Roman" w:hAnsi="Open Sans" w:cs="Open Sans"/>
          <w:b/>
          <w:bCs/>
          <w:sz w:val="20"/>
          <w:szCs w:val="20"/>
          <w:lang w:eastAsia="pl-PL"/>
        </w:rPr>
        <w:t xml:space="preserve">5. Zgoda na instalowanie plików </w:t>
      </w:r>
      <w:proofErr w:type="spellStart"/>
      <w:r w:rsidRPr="003544A8">
        <w:rPr>
          <w:rFonts w:ascii="Open Sans" w:eastAsia="Times New Roman" w:hAnsi="Open Sans" w:cs="Open Sans"/>
          <w:b/>
          <w:bCs/>
          <w:sz w:val="20"/>
          <w:szCs w:val="20"/>
          <w:lang w:eastAsia="pl-PL"/>
        </w:rPr>
        <w:t>cookies</w:t>
      </w:r>
      <w:proofErr w:type="spellEnd"/>
      <w:r w:rsidRPr="003544A8">
        <w:rPr>
          <w:rFonts w:ascii="Open Sans" w:eastAsia="Times New Roman" w:hAnsi="Open Sans" w:cs="Open Sans"/>
          <w:b/>
          <w:bCs/>
          <w:sz w:val="20"/>
          <w:szCs w:val="20"/>
          <w:lang w:eastAsia="pl-PL"/>
        </w:rPr>
        <w:t xml:space="preserve"> w celu personalizowania treści, reklam i wykonywania analiz. </w:t>
      </w:r>
      <w:r w:rsidRPr="003544A8">
        <w:rPr>
          <w:rFonts w:ascii="Open Sans" w:eastAsia="Times New Roman" w:hAnsi="Open Sans" w:cs="Open Sans"/>
          <w:sz w:val="20"/>
          <w:szCs w:val="20"/>
          <w:lang w:eastAsia="pl-PL"/>
        </w:rPr>
        <w:t xml:space="preserve">Jak to zostało wyżej opisane poza </w:t>
      </w:r>
      <w:proofErr w:type="spellStart"/>
      <w:r w:rsidRPr="003544A8">
        <w:rPr>
          <w:rFonts w:ascii="Open Sans" w:eastAsia="Times New Roman" w:hAnsi="Open Sans" w:cs="Open Sans"/>
          <w:sz w:val="20"/>
          <w:szCs w:val="20"/>
          <w:lang w:eastAsia="pl-PL"/>
        </w:rPr>
        <w:t>cookies</w:t>
      </w:r>
      <w:proofErr w:type="spellEnd"/>
      <w:r w:rsidRPr="003544A8">
        <w:rPr>
          <w:rFonts w:ascii="Open Sans" w:eastAsia="Times New Roman" w:hAnsi="Open Sans" w:cs="Open Sans"/>
          <w:sz w:val="20"/>
          <w:szCs w:val="20"/>
          <w:lang w:eastAsia="pl-PL"/>
        </w:rPr>
        <w:t xml:space="preserve"> zapewniającymi podstawowe funkcjonalności Strony Internetowej, wykorzystujemy również </w:t>
      </w:r>
      <w:proofErr w:type="spellStart"/>
      <w:r w:rsidRPr="003544A8">
        <w:rPr>
          <w:rFonts w:ascii="Open Sans" w:eastAsia="Times New Roman" w:hAnsi="Open Sans" w:cs="Open Sans"/>
          <w:sz w:val="20"/>
          <w:szCs w:val="20"/>
          <w:lang w:eastAsia="pl-PL"/>
        </w:rPr>
        <w:t>cookies</w:t>
      </w:r>
      <w:proofErr w:type="spellEnd"/>
      <w:r w:rsidRPr="003544A8">
        <w:rPr>
          <w:rFonts w:ascii="Open Sans" w:eastAsia="Times New Roman" w:hAnsi="Open Sans" w:cs="Open Sans"/>
          <w:sz w:val="20"/>
          <w:szCs w:val="20"/>
          <w:lang w:eastAsia="pl-PL"/>
        </w:rPr>
        <w:t xml:space="preserve"> służące zbieraniu i przetwarzaniu danych osobowych i danych eksploatacyjnych w celu personalizowania udostępnianych na Stronie Internetowej treści i reklam oraz analizowania ruchu na Stronie Internetowej. Te pliki </w:t>
      </w:r>
      <w:proofErr w:type="spellStart"/>
      <w:r w:rsidRPr="003544A8">
        <w:rPr>
          <w:rFonts w:ascii="Open Sans" w:eastAsia="Times New Roman" w:hAnsi="Open Sans" w:cs="Open Sans"/>
          <w:sz w:val="20"/>
          <w:szCs w:val="20"/>
          <w:lang w:eastAsia="pl-PL"/>
        </w:rPr>
        <w:t>cookies</w:t>
      </w:r>
      <w:proofErr w:type="spellEnd"/>
      <w:r w:rsidRPr="003544A8">
        <w:rPr>
          <w:rFonts w:ascii="Open Sans" w:eastAsia="Times New Roman" w:hAnsi="Open Sans" w:cs="Open Sans"/>
          <w:sz w:val="20"/>
          <w:szCs w:val="20"/>
          <w:lang w:eastAsia="pl-PL"/>
        </w:rPr>
        <w:t xml:space="preserve"> służą nam do lepszego dostosowania prezentowanych reklam oraz serwowanych treści do preferencji i zainteresowań Użytkownika, a także do badania i analizowania zainteresowania naszymi własnymi treściami i stronami. Jednakże pliki </w:t>
      </w:r>
      <w:proofErr w:type="spellStart"/>
      <w:r w:rsidRPr="003544A8">
        <w:rPr>
          <w:rFonts w:ascii="Open Sans" w:eastAsia="Times New Roman" w:hAnsi="Open Sans" w:cs="Open Sans"/>
          <w:sz w:val="20"/>
          <w:szCs w:val="20"/>
          <w:lang w:eastAsia="pl-PL"/>
        </w:rPr>
        <w:t>cookies</w:t>
      </w:r>
      <w:proofErr w:type="spellEnd"/>
      <w:r w:rsidRPr="003544A8">
        <w:rPr>
          <w:rFonts w:ascii="Open Sans" w:eastAsia="Times New Roman" w:hAnsi="Open Sans" w:cs="Open Sans"/>
          <w:sz w:val="20"/>
          <w:szCs w:val="20"/>
          <w:lang w:eastAsia="pl-PL"/>
        </w:rPr>
        <w:t xml:space="preserve"> tego typu instalujemy tylko za wyraźną zgodą Użytkownika, wyrażoną przy jego pierwszej wizycie przy wykorzystaniu danego urządzenia na naszej Stronie internetowej.</w:t>
      </w:r>
    </w:p>
    <w:p w14:paraId="4D640326" w14:textId="77777777" w:rsidR="004E652E" w:rsidRPr="003544A8" w:rsidRDefault="004E652E" w:rsidP="004E652E">
      <w:pPr>
        <w:shd w:val="clear" w:color="auto" w:fill="FFFFFF"/>
        <w:spacing w:after="300" w:line="240" w:lineRule="auto"/>
        <w:textAlignment w:val="baseline"/>
        <w:outlineLvl w:val="3"/>
        <w:rPr>
          <w:rFonts w:ascii="Open Sans" w:eastAsia="Times New Roman" w:hAnsi="Open Sans" w:cs="Open Sans"/>
          <w:b/>
          <w:bCs/>
          <w:sz w:val="24"/>
          <w:szCs w:val="24"/>
          <w:lang w:eastAsia="pl-PL"/>
        </w:rPr>
      </w:pPr>
      <w:r w:rsidRPr="003544A8">
        <w:rPr>
          <w:rFonts w:ascii="Open Sans" w:eastAsia="Times New Roman" w:hAnsi="Open Sans" w:cs="Open Sans"/>
          <w:b/>
          <w:bCs/>
          <w:sz w:val="24"/>
          <w:szCs w:val="24"/>
          <w:lang w:eastAsia="pl-PL"/>
        </w:rPr>
        <w:t>II. Wyłączenie odpowiedzialności cywilnej w stosunku do stron Internetowych osób trzecich</w:t>
      </w:r>
    </w:p>
    <w:p w14:paraId="10D9A9EA" w14:textId="77777777" w:rsidR="004E652E" w:rsidRPr="003544A8" w:rsidRDefault="004E652E" w:rsidP="004E652E">
      <w:pPr>
        <w:shd w:val="clear" w:color="auto" w:fill="FFFFFF"/>
        <w:spacing w:after="384" w:line="240" w:lineRule="auto"/>
        <w:textAlignment w:val="baseline"/>
        <w:rPr>
          <w:rFonts w:ascii="Open Sans" w:eastAsia="Times New Roman" w:hAnsi="Open Sans" w:cs="Open Sans"/>
          <w:sz w:val="20"/>
          <w:szCs w:val="20"/>
          <w:lang w:eastAsia="pl-PL"/>
        </w:rPr>
      </w:pPr>
      <w:r w:rsidRPr="003544A8">
        <w:rPr>
          <w:rFonts w:ascii="Open Sans" w:eastAsia="Times New Roman" w:hAnsi="Open Sans" w:cs="Open Sans"/>
          <w:b/>
          <w:bCs/>
          <w:sz w:val="20"/>
          <w:szCs w:val="20"/>
          <w:lang w:eastAsia="pl-PL"/>
        </w:rPr>
        <w:t>1. Portal może posiadać powiązania (tzw. „</w:t>
      </w:r>
      <w:proofErr w:type="spellStart"/>
      <w:r w:rsidRPr="003544A8">
        <w:rPr>
          <w:rFonts w:ascii="Open Sans" w:eastAsia="Times New Roman" w:hAnsi="Open Sans" w:cs="Open Sans"/>
          <w:b/>
          <w:bCs/>
          <w:sz w:val="20"/>
          <w:szCs w:val="20"/>
          <w:lang w:eastAsia="pl-PL"/>
        </w:rPr>
        <w:t>hiperlinki</w:t>
      </w:r>
      <w:proofErr w:type="spellEnd"/>
      <w:r w:rsidRPr="003544A8">
        <w:rPr>
          <w:rFonts w:ascii="Open Sans" w:eastAsia="Times New Roman" w:hAnsi="Open Sans" w:cs="Open Sans"/>
          <w:b/>
          <w:bCs/>
          <w:sz w:val="20"/>
          <w:szCs w:val="20"/>
          <w:lang w:eastAsia="pl-PL"/>
        </w:rPr>
        <w:t>”) do stron Internetowych osób trzecich, których treść nie jest w pełni znana podmiotowi prowadzącemu Portal.</w:t>
      </w:r>
      <w:r w:rsidRPr="003544A8">
        <w:rPr>
          <w:rFonts w:ascii="Open Sans" w:eastAsia="Times New Roman" w:hAnsi="Open Sans" w:cs="Open Sans"/>
          <w:sz w:val="20"/>
          <w:szCs w:val="20"/>
          <w:lang w:eastAsia="pl-PL"/>
        </w:rPr>
        <w:t> Podmiot ten co prawda pośredniczy w dostępie do tych stron, jednak nie przejmuje żadnej odpowiedzialności za ich treści. Linki umieszczone w Portalu do stron Internetowych osób trzecich mają jedynie za zadanie ułatwienie nawigacji. Podmiot prowadzący Portal nie identyfikuje się z wypowiedziami umieszczonymi na stronach powiązanych oraz nie ponosi odpowiedzialności za naruszenie na tych stronach przepisów i praw osób trzecich.</w:t>
      </w:r>
    </w:p>
    <w:p w14:paraId="09583913" w14:textId="77777777" w:rsidR="004E652E" w:rsidRPr="003544A8" w:rsidRDefault="004E652E" w:rsidP="004E652E">
      <w:pPr>
        <w:shd w:val="clear" w:color="auto" w:fill="FFFFFF"/>
        <w:spacing w:after="384" w:line="240" w:lineRule="auto"/>
        <w:textAlignment w:val="baseline"/>
        <w:rPr>
          <w:rFonts w:ascii="Open Sans" w:eastAsia="Times New Roman" w:hAnsi="Open Sans" w:cs="Open Sans"/>
          <w:sz w:val="20"/>
          <w:szCs w:val="20"/>
          <w:lang w:eastAsia="pl-PL"/>
        </w:rPr>
      </w:pPr>
      <w:r w:rsidRPr="003544A8">
        <w:rPr>
          <w:rFonts w:ascii="Open Sans" w:eastAsia="Times New Roman" w:hAnsi="Open Sans" w:cs="Open Sans"/>
          <w:b/>
          <w:bCs/>
          <w:sz w:val="20"/>
          <w:szCs w:val="20"/>
          <w:lang w:eastAsia="pl-PL"/>
        </w:rPr>
        <w:t>2. Właściciele stron Internetowych</w:t>
      </w:r>
      <w:r w:rsidRPr="003544A8">
        <w:rPr>
          <w:rFonts w:ascii="Open Sans" w:eastAsia="Times New Roman" w:hAnsi="Open Sans" w:cs="Open Sans"/>
          <w:sz w:val="20"/>
          <w:szCs w:val="20"/>
          <w:lang w:eastAsia="pl-PL"/>
        </w:rPr>
        <w:t>, do których istnieją powiązania (</w:t>
      </w:r>
      <w:proofErr w:type="spellStart"/>
      <w:r w:rsidRPr="003544A8">
        <w:rPr>
          <w:rFonts w:ascii="Open Sans" w:eastAsia="Times New Roman" w:hAnsi="Open Sans" w:cs="Open Sans"/>
          <w:sz w:val="20"/>
          <w:szCs w:val="20"/>
          <w:lang w:eastAsia="pl-PL"/>
        </w:rPr>
        <w:t>hiperlinki</w:t>
      </w:r>
      <w:proofErr w:type="spellEnd"/>
      <w:r w:rsidRPr="003544A8">
        <w:rPr>
          <w:rFonts w:ascii="Open Sans" w:eastAsia="Times New Roman" w:hAnsi="Open Sans" w:cs="Open Sans"/>
          <w:sz w:val="20"/>
          <w:szCs w:val="20"/>
          <w:lang w:eastAsia="pl-PL"/>
        </w:rPr>
        <w:t>) ze strony Portalu, ponoszą wyłączną odpowiedzialność zarówno za treści na swojej stronie, jak i za oferowane tam produkty oraz za realizację zamówień.</w:t>
      </w:r>
    </w:p>
    <w:p w14:paraId="189230D2" w14:textId="77777777" w:rsidR="004E652E" w:rsidRPr="003544A8" w:rsidRDefault="004E652E" w:rsidP="004E652E">
      <w:pPr>
        <w:shd w:val="clear" w:color="auto" w:fill="FFFFFF"/>
        <w:spacing w:after="384" w:line="240" w:lineRule="auto"/>
        <w:textAlignment w:val="baseline"/>
        <w:rPr>
          <w:rFonts w:ascii="Open Sans" w:eastAsia="Times New Roman" w:hAnsi="Open Sans" w:cs="Open Sans"/>
          <w:sz w:val="20"/>
          <w:szCs w:val="20"/>
          <w:lang w:eastAsia="pl-PL"/>
        </w:rPr>
      </w:pPr>
      <w:r w:rsidRPr="003544A8">
        <w:rPr>
          <w:rFonts w:ascii="Open Sans" w:eastAsia="Times New Roman" w:hAnsi="Open Sans" w:cs="Open Sans"/>
          <w:b/>
          <w:bCs/>
          <w:sz w:val="20"/>
          <w:szCs w:val="20"/>
          <w:lang w:eastAsia="pl-PL"/>
        </w:rPr>
        <w:t>3. Podmiot prowadzący Portal nie ponosi odpowiedzialności</w:t>
      </w:r>
      <w:r w:rsidRPr="003544A8">
        <w:rPr>
          <w:rFonts w:ascii="Open Sans" w:eastAsia="Times New Roman" w:hAnsi="Open Sans" w:cs="Open Sans"/>
          <w:sz w:val="20"/>
          <w:szCs w:val="20"/>
          <w:lang w:eastAsia="pl-PL"/>
        </w:rPr>
        <w:t> za dokonane na Portalu naruszenia przez Użytkowników lub osoby trzecie praw autorskich, znaków towarowych lub dóbr osobistych</w:t>
      </w:r>
    </w:p>
    <w:p w14:paraId="67858C04" w14:textId="292576C8" w:rsidR="00460045" w:rsidRPr="003544A8" w:rsidRDefault="004E652E" w:rsidP="004E652E">
      <w:pPr>
        <w:shd w:val="clear" w:color="auto" w:fill="FFFFFF"/>
        <w:spacing w:after="384" w:line="240" w:lineRule="auto"/>
        <w:textAlignment w:val="baseline"/>
        <w:rPr>
          <w:rFonts w:ascii="Open Sans" w:eastAsia="Times New Roman" w:hAnsi="Open Sans" w:cs="Open Sans"/>
          <w:sz w:val="20"/>
          <w:szCs w:val="20"/>
          <w:lang w:eastAsia="pl-PL"/>
        </w:rPr>
      </w:pPr>
      <w:r w:rsidRPr="003544A8">
        <w:rPr>
          <w:rFonts w:ascii="Open Sans" w:eastAsia="Times New Roman" w:hAnsi="Open Sans" w:cs="Open Sans"/>
          <w:b/>
          <w:bCs/>
          <w:sz w:val="20"/>
          <w:szCs w:val="20"/>
          <w:lang w:eastAsia="pl-PL"/>
        </w:rPr>
        <w:t>4. W przypadku złożenia zamówienia na stronie, o której mowa w ust. 1 i 2</w:t>
      </w:r>
      <w:r w:rsidRPr="003544A8">
        <w:rPr>
          <w:rFonts w:ascii="Open Sans" w:eastAsia="Times New Roman" w:hAnsi="Open Sans" w:cs="Open Sans"/>
          <w:sz w:val="20"/>
          <w:szCs w:val="20"/>
          <w:lang w:eastAsia="pl-PL"/>
        </w:rPr>
        <w:t>, może dojść do zawarcia umowy pomiędzy Użytkownikiem a właścicielem strony Internetowej, do których istnieje powiązanie (</w:t>
      </w:r>
      <w:proofErr w:type="spellStart"/>
      <w:r w:rsidRPr="003544A8">
        <w:rPr>
          <w:rFonts w:ascii="Open Sans" w:eastAsia="Times New Roman" w:hAnsi="Open Sans" w:cs="Open Sans"/>
          <w:sz w:val="20"/>
          <w:szCs w:val="20"/>
          <w:lang w:eastAsia="pl-PL"/>
        </w:rPr>
        <w:t>hiperlink</w:t>
      </w:r>
      <w:proofErr w:type="spellEnd"/>
      <w:r w:rsidRPr="003544A8">
        <w:rPr>
          <w:rFonts w:ascii="Open Sans" w:eastAsia="Times New Roman" w:hAnsi="Open Sans" w:cs="Open Sans"/>
          <w:sz w:val="20"/>
          <w:szCs w:val="20"/>
          <w:lang w:eastAsia="pl-PL"/>
        </w:rPr>
        <w:t>) ze strony Portalu, względnie reprezentowanym tam oferentem, w żadnym jednak przypadku do umowy pomiędzy podmiotem prowadzącym Portal a Użytkownikiem. Prosimy uwzględnić ogólne warunki handlowe danego oferenta na powiązanej stronie Internetowej.</w:t>
      </w:r>
    </w:p>
    <w:p w14:paraId="14841533" w14:textId="77777777" w:rsidR="004E652E" w:rsidRPr="003544A8" w:rsidRDefault="004E652E" w:rsidP="004E652E">
      <w:pPr>
        <w:shd w:val="clear" w:color="auto" w:fill="FFFFFF"/>
        <w:spacing w:after="300" w:line="240" w:lineRule="auto"/>
        <w:textAlignment w:val="baseline"/>
        <w:outlineLvl w:val="3"/>
        <w:rPr>
          <w:rFonts w:ascii="Open Sans" w:eastAsia="Times New Roman" w:hAnsi="Open Sans" w:cs="Open Sans"/>
          <w:b/>
          <w:bCs/>
          <w:sz w:val="24"/>
          <w:szCs w:val="24"/>
          <w:lang w:eastAsia="pl-PL"/>
        </w:rPr>
      </w:pPr>
      <w:r w:rsidRPr="003544A8">
        <w:rPr>
          <w:rFonts w:ascii="Open Sans" w:eastAsia="Times New Roman" w:hAnsi="Open Sans" w:cs="Open Sans"/>
          <w:b/>
          <w:bCs/>
          <w:sz w:val="24"/>
          <w:szCs w:val="24"/>
          <w:lang w:eastAsia="pl-PL"/>
        </w:rPr>
        <w:t>III. Ochrona danych osobowych</w:t>
      </w:r>
    </w:p>
    <w:p w14:paraId="2A2E0DAF" w14:textId="77777777" w:rsidR="004E652E" w:rsidRPr="003544A8" w:rsidRDefault="004E652E" w:rsidP="004E652E">
      <w:pPr>
        <w:shd w:val="clear" w:color="auto" w:fill="FFFFFF"/>
        <w:spacing w:after="384" w:line="240" w:lineRule="auto"/>
        <w:textAlignment w:val="baseline"/>
        <w:rPr>
          <w:rFonts w:ascii="Open Sans" w:eastAsia="Times New Roman" w:hAnsi="Open Sans" w:cs="Open Sans"/>
          <w:sz w:val="20"/>
          <w:szCs w:val="20"/>
          <w:lang w:eastAsia="pl-PL"/>
        </w:rPr>
      </w:pPr>
      <w:r w:rsidRPr="003544A8">
        <w:rPr>
          <w:rFonts w:ascii="Open Sans" w:eastAsia="Times New Roman" w:hAnsi="Open Sans" w:cs="Open Sans"/>
          <w:b/>
          <w:bCs/>
          <w:sz w:val="20"/>
          <w:szCs w:val="20"/>
          <w:lang w:eastAsia="pl-PL"/>
        </w:rPr>
        <w:t>1. Dane osobowe Użytkowników będą przetwarzane zgodnie z postanowieniami ustawy o ochronie danych osobowych</w:t>
      </w:r>
      <w:r w:rsidRPr="003544A8">
        <w:rPr>
          <w:rFonts w:ascii="Open Sans" w:eastAsia="Times New Roman" w:hAnsi="Open Sans" w:cs="Open Sans"/>
          <w:sz w:val="20"/>
          <w:szCs w:val="20"/>
          <w:lang w:eastAsia="pl-PL"/>
        </w:rPr>
        <w:t>, ustawy o świadczeniu usług drogą elektroniczną, Rozporządzenia Parlamentu Europejskiego i Rady (UE) 2016/679 z dnia 27 kwietnia 2016 r. w sprawie ochrony osób fizycznych w związku z przetwarzaniem danych osobowych i w sprawie swobodnego przepływu takich danych oraz uchylenia dyrektywy 95/46/WE (RODO).</w:t>
      </w:r>
    </w:p>
    <w:p w14:paraId="43CFC957" w14:textId="7D9033EA" w:rsidR="004E652E" w:rsidRPr="003544A8" w:rsidRDefault="004E652E" w:rsidP="004E652E">
      <w:pPr>
        <w:shd w:val="clear" w:color="auto" w:fill="FFFFFF"/>
        <w:spacing w:after="384" w:line="240" w:lineRule="auto"/>
        <w:textAlignment w:val="baseline"/>
        <w:rPr>
          <w:rFonts w:ascii="Open Sans" w:eastAsia="Times New Roman" w:hAnsi="Open Sans" w:cs="Open Sans"/>
          <w:sz w:val="20"/>
          <w:szCs w:val="20"/>
          <w:lang w:eastAsia="pl-PL"/>
        </w:rPr>
      </w:pPr>
      <w:r w:rsidRPr="003544A8">
        <w:rPr>
          <w:rFonts w:ascii="Open Sans" w:eastAsia="Times New Roman" w:hAnsi="Open Sans" w:cs="Open Sans"/>
          <w:b/>
          <w:bCs/>
          <w:sz w:val="20"/>
          <w:szCs w:val="20"/>
          <w:lang w:eastAsia="pl-PL"/>
        </w:rPr>
        <w:lastRenderedPageBreak/>
        <w:t xml:space="preserve">2. Administratorem danych osobowych jest </w:t>
      </w:r>
      <w:r w:rsidR="00460045" w:rsidRPr="003544A8">
        <w:rPr>
          <w:rFonts w:ascii="Open Sans" w:eastAsia="Times New Roman" w:hAnsi="Open Sans" w:cs="Open Sans"/>
          <w:b/>
          <w:bCs/>
          <w:sz w:val="20"/>
          <w:szCs w:val="20"/>
          <w:lang w:eastAsia="pl-PL"/>
        </w:rPr>
        <w:t>„FUNDACJA DR OTIS”</w:t>
      </w:r>
      <w:r w:rsidRPr="003544A8">
        <w:rPr>
          <w:rFonts w:ascii="Open Sans" w:eastAsia="Times New Roman" w:hAnsi="Open Sans" w:cs="Open Sans"/>
          <w:sz w:val="20"/>
          <w:szCs w:val="20"/>
          <w:lang w:eastAsia="pl-PL"/>
        </w:rPr>
        <w:t xml:space="preserve"> z siedzibą przy ul. </w:t>
      </w:r>
      <w:r w:rsidR="00460045" w:rsidRPr="003544A8">
        <w:rPr>
          <w:rFonts w:ascii="Open Sans" w:eastAsia="Times New Roman" w:hAnsi="Open Sans" w:cs="Open Sans"/>
          <w:sz w:val="20"/>
          <w:szCs w:val="20"/>
          <w:lang w:eastAsia="pl-PL"/>
        </w:rPr>
        <w:t>Sybiraków 24, 18-400 Łomża</w:t>
      </w:r>
      <w:r w:rsidRPr="003544A8">
        <w:rPr>
          <w:rFonts w:ascii="Open Sans" w:eastAsia="Times New Roman" w:hAnsi="Open Sans" w:cs="Open Sans"/>
          <w:sz w:val="20"/>
          <w:szCs w:val="20"/>
          <w:lang w:eastAsia="pl-PL"/>
        </w:rPr>
        <w:t xml:space="preserve">, wpisana do Rejestru stowarzyszeń, innych organizacji społecznych i zawodowych, fundacji oraz samodzielnych publicznych zakładów opieki zdrowotnej Krajowego Rejestru Sądowego prowadzonego przez </w:t>
      </w:r>
      <w:r w:rsidR="00460045" w:rsidRPr="003544A8">
        <w:t>SĄD REJONOWY W BIAŁYMSTOKU, XII WYDZIAŁ GOSPODARCZY KRAJOWEGO REJESTRU SĄDOWEGO</w:t>
      </w:r>
      <w:r w:rsidRPr="003544A8">
        <w:rPr>
          <w:rFonts w:ascii="Open Sans" w:eastAsia="Times New Roman" w:hAnsi="Open Sans" w:cs="Open Sans"/>
          <w:sz w:val="20"/>
          <w:szCs w:val="20"/>
          <w:lang w:eastAsia="pl-PL"/>
        </w:rPr>
        <w:t>, pod nr KRS: 0000</w:t>
      </w:r>
      <w:r w:rsidR="00460045" w:rsidRPr="003544A8">
        <w:rPr>
          <w:rFonts w:ascii="Open Sans" w:eastAsia="Times New Roman" w:hAnsi="Open Sans" w:cs="Open Sans"/>
          <w:sz w:val="20"/>
          <w:szCs w:val="20"/>
          <w:lang w:eastAsia="pl-PL"/>
        </w:rPr>
        <w:t>494034</w:t>
      </w:r>
      <w:r w:rsidRPr="003544A8">
        <w:rPr>
          <w:rFonts w:ascii="Open Sans" w:eastAsia="Times New Roman" w:hAnsi="Open Sans" w:cs="Open Sans"/>
          <w:sz w:val="20"/>
          <w:szCs w:val="20"/>
          <w:lang w:eastAsia="pl-PL"/>
        </w:rPr>
        <w:t xml:space="preserve">, NIP: </w:t>
      </w:r>
      <w:r w:rsidR="00460045" w:rsidRPr="003544A8">
        <w:rPr>
          <w:rFonts w:ascii="Open Sans" w:eastAsia="Times New Roman" w:hAnsi="Open Sans" w:cs="Open Sans"/>
          <w:sz w:val="20"/>
          <w:szCs w:val="20"/>
          <w:lang w:eastAsia="pl-PL"/>
        </w:rPr>
        <w:t>7182139485</w:t>
      </w:r>
      <w:r w:rsidRPr="003544A8">
        <w:rPr>
          <w:rFonts w:ascii="Open Sans" w:eastAsia="Times New Roman" w:hAnsi="Open Sans" w:cs="Open Sans"/>
          <w:sz w:val="20"/>
          <w:szCs w:val="20"/>
          <w:lang w:eastAsia="pl-PL"/>
        </w:rPr>
        <w:t xml:space="preserve">, REGON: </w:t>
      </w:r>
      <w:r w:rsidR="00460045" w:rsidRPr="003544A8">
        <w:rPr>
          <w:rFonts w:ascii="Open Sans" w:eastAsia="Times New Roman" w:hAnsi="Open Sans" w:cs="Open Sans"/>
          <w:sz w:val="20"/>
          <w:szCs w:val="20"/>
          <w:lang w:eastAsia="pl-PL"/>
        </w:rPr>
        <w:t>200831060</w:t>
      </w:r>
      <w:r w:rsidRPr="003544A8">
        <w:rPr>
          <w:rFonts w:ascii="Open Sans" w:eastAsia="Times New Roman" w:hAnsi="Open Sans" w:cs="Open Sans"/>
          <w:sz w:val="20"/>
          <w:szCs w:val="20"/>
          <w:lang w:eastAsia="pl-PL"/>
        </w:rPr>
        <w:t xml:space="preserve"> („Fundacja”). W sprawach dotyczących przetwarzania danych osobowych najszybszym kanałem komunikacji z Administratorem Danych jest kierowanie wiadomości mailowych na adres poczty elektronicznej: </w:t>
      </w:r>
      <w:proofErr w:type="spellStart"/>
      <w:r w:rsidR="00460045" w:rsidRPr="003544A8">
        <w:rPr>
          <w:rFonts w:ascii="Open Sans" w:eastAsia="Times New Roman" w:hAnsi="Open Sans" w:cs="Open Sans"/>
          <w:sz w:val="20"/>
          <w:szCs w:val="20"/>
          <w:lang w:eastAsia="pl-PL"/>
        </w:rPr>
        <w:t>fundacja.drotis</w:t>
      </w:r>
      <w:proofErr w:type="spellEnd"/>
      <w:r w:rsidR="00460045" w:rsidRPr="003544A8">
        <w:rPr>
          <w:rFonts w:ascii="Open Sans" w:eastAsia="Times New Roman" w:hAnsi="Open Sans" w:cs="Open Sans"/>
          <w:sz w:val="20"/>
          <w:szCs w:val="20"/>
          <w:lang w:eastAsia="pl-PL"/>
        </w:rPr>
        <w:t>@</w:t>
      </w:r>
      <w:r w:rsidRPr="003544A8">
        <w:rPr>
          <w:rFonts w:ascii="Open Sans" w:eastAsia="Times New Roman" w:hAnsi="Open Sans" w:cs="Open Sans"/>
          <w:sz w:val="20"/>
          <w:szCs w:val="20"/>
          <w:lang w:eastAsia="pl-PL"/>
        </w:rPr>
        <w:t>.</w:t>
      </w:r>
    </w:p>
    <w:p w14:paraId="156BF57C" w14:textId="77777777" w:rsidR="004E652E" w:rsidRPr="003544A8" w:rsidRDefault="004E652E" w:rsidP="004E652E">
      <w:pPr>
        <w:shd w:val="clear" w:color="auto" w:fill="FFFFFF"/>
        <w:spacing w:after="384" w:line="240" w:lineRule="auto"/>
        <w:textAlignment w:val="baseline"/>
        <w:rPr>
          <w:rFonts w:ascii="Open Sans" w:eastAsia="Times New Roman" w:hAnsi="Open Sans" w:cs="Open Sans"/>
          <w:sz w:val="20"/>
          <w:szCs w:val="20"/>
          <w:lang w:eastAsia="pl-PL"/>
        </w:rPr>
      </w:pPr>
      <w:r w:rsidRPr="003544A8">
        <w:rPr>
          <w:rFonts w:ascii="Open Sans" w:eastAsia="Times New Roman" w:hAnsi="Open Sans" w:cs="Open Sans"/>
          <w:b/>
          <w:bCs/>
          <w:sz w:val="20"/>
          <w:szCs w:val="20"/>
          <w:lang w:eastAsia="pl-PL"/>
        </w:rPr>
        <w:t>3. Dane osobowe Użytkowników uzyskane poprzez Portal będą przetwarzane:</w:t>
      </w:r>
      <w:r w:rsidRPr="003544A8">
        <w:rPr>
          <w:rFonts w:ascii="Open Sans" w:eastAsia="Times New Roman" w:hAnsi="Open Sans" w:cs="Open Sans"/>
          <w:sz w:val="20"/>
          <w:szCs w:val="20"/>
          <w:lang w:eastAsia="pl-PL"/>
        </w:rPr>
        <w:br/>
        <w:t>a) pod warunkiem uzyskania od Użytkownika zgody – w tym przypadku dane przetwarzane są na podstawie art. 6 ust. 1 lit. a RODO – na tej podstawie przetwarzane są przede wszystkim dane:</w:t>
      </w:r>
      <w:r w:rsidRPr="003544A8">
        <w:rPr>
          <w:rFonts w:ascii="Open Sans" w:eastAsia="Times New Roman" w:hAnsi="Open Sans" w:cs="Open Sans"/>
          <w:sz w:val="20"/>
          <w:szCs w:val="20"/>
          <w:lang w:eastAsia="pl-PL"/>
        </w:rPr>
        <w:br/>
        <w:t>– w celu profilowania, polegającego na dostosowaniu prezentowanych stron, reklam i treści;</w:t>
      </w:r>
      <w:r w:rsidRPr="003544A8">
        <w:rPr>
          <w:rFonts w:ascii="Open Sans" w:eastAsia="Times New Roman" w:hAnsi="Open Sans" w:cs="Open Sans"/>
          <w:sz w:val="20"/>
          <w:szCs w:val="20"/>
          <w:lang w:eastAsia="pl-PL"/>
        </w:rPr>
        <w:br/>
        <w:t>–  w celu dostarczania Użytkownikowi od podmiotu prowadzącego Portal informacji handlowych i marketingowych za pomocą środków komunikacji słownej, elektronicznej, a także na wskazane w toku rejestracji do Portalu adresy i numery telefonów;</w:t>
      </w:r>
      <w:r w:rsidRPr="003544A8">
        <w:rPr>
          <w:rFonts w:ascii="Open Sans" w:eastAsia="Times New Roman" w:hAnsi="Open Sans" w:cs="Open Sans"/>
          <w:sz w:val="20"/>
          <w:szCs w:val="20"/>
          <w:lang w:eastAsia="pl-PL"/>
        </w:rPr>
        <w:br/>
        <w:t>b) w celu wykonania umowy o świadczenie usług drogą elektroniczną na korzystanie z funkcjonalności Portalu (Umowa) na warunkach opisanych w Regulaminie – w tym przypadku dane przetwarzane są na podstawie art. 6 ust. 1 lit. b RODO;</w:t>
      </w:r>
      <w:r w:rsidRPr="003544A8">
        <w:rPr>
          <w:rFonts w:ascii="Open Sans" w:eastAsia="Times New Roman" w:hAnsi="Open Sans" w:cs="Open Sans"/>
          <w:sz w:val="20"/>
          <w:szCs w:val="20"/>
          <w:lang w:eastAsia="pl-PL"/>
        </w:rPr>
        <w:br/>
        <w:t>c) w celu wykonania innej umowy zawartej za pomocą Strony Internetowej, ewentualnie do podjęcia działań na żądanie Użytkownika przed zawarciem umowy – w tym przypadku dane przetwarzane są na podstawie art. 6 ust. 1 lit. b RODO;</w:t>
      </w:r>
      <w:r w:rsidRPr="003544A8">
        <w:rPr>
          <w:rFonts w:ascii="Open Sans" w:eastAsia="Times New Roman" w:hAnsi="Open Sans" w:cs="Open Sans"/>
          <w:sz w:val="20"/>
          <w:szCs w:val="20"/>
          <w:lang w:eastAsia="pl-PL"/>
        </w:rPr>
        <w:br/>
        <w:t>d) jeśli przetwarzanie jest niezbędne do wypełnienia obowiązku prawnego ciążącego na administratorze albo do ochrony żywotnych interesów osoby, której dane dotyczą, lub innej osoby fizycznej albo do celów wynikających z prawnie uzasadnionych interesów realizowanych przez administratora lub przez stronę trzecią – w tym przypadku dane przetwarzane są na podstawie odpowiednio art. 6 ust. 1 lit. c, d, f RODO. Celem wynikającym z prawnie uzasadnionych interesów realizowanych przez administratora lub przez stronę trzecią jest przeciwdziałanie korzystaniu z Portalu w sposób niezgodny z przepisami prawa, Regulaminem i Polityką Prywatności, naruszający prawa Administratora Danych (Procesora) lub innych Użytkowników Portalu.</w:t>
      </w:r>
    </w:p>
    <w:p w14:paraId="69B55895" w14:textId="77777777" w:rsidR="004E652E" w:rsidRPr="003544A8" w:rsidRDefault="004E652E" w:rsidP="004E652E">
      <w:pPr>
        <w:shd w:val="clear" w:color="auto" w:fill="FFFFFF"/>
        <w:spacing w:after="384" w:line="240" w:lineRule="auto"/>
        <w:textAlignment w:val="baseline"/>
        <w:rPr>
          <w:rFonts w:ascii="Open Sans" w:eastAsia="Times New Roman" w:hAnsi="Open Sans" w:cs="Open Sans"/>
          <w:sz w:val="20"/>
          <w:szCs w:val="20"/>
          <w:lang w:eastAsia="pl-PL"/>
        </w:rPr>
      </w:pPr>
      <w:r w:rsidRPr="003544A8">
        <w:rPr>
          <w:rFonts w:ascii="Open Sans" w:eastAsia="Times New Roman" w:hAnsi="Open Sans" w:cs="Open Sans"/>
          <w:b/>
          <w:bCs/>
          <w:sz w:val="20"/>
          <w:szCs w:val="20"/>
          <w:lang w:eastAsia="pl-PL"/>
        </w:rPr>
        <w:t>4. Podanie danych osobowych, o których mowa powyżej jest dobrowolne</w:t>
      </w:r>
      <w:r w:rsidRPr="003544A8">
        <w:rPr>
          <w:rFonts w:ascii="Open Sans" w:eastAsia="Times New Roman" w:hAnsi="Open Sans" w:cs="Open Sans"/>
          <w:sz w:val="20"/>
          <w:szCs w:val="20"/>
          <w:lang w:eastAsia="pl-PL"/>
        </w:rPr>
        <w:t>, przy czym podanie danych osobowych w celu wykonania Umowy lub innych umów zawartych za pośrednictwem Portalu jest wymogiem umownym i jest niezbędne do zapewnienia funkcjonalności Portalu oraz wykonania innych umów. Z kolei odmowa podania danych osobowych do innych celów nie powoduje żadnych negatywnych konsekwencji.</w:t>
      </w:r>
    </w:p>
    <w:p w14:paraId="29BB189F" w14:textId="77777777" w:rsidR="00D762E1" w:rsidRPr="003544A8" w:rsidRDefault="004E652E" w:rsidP="00C123C6">
      <w:pPr>
        <w:spacing w:after="0" w:line="390" w:lineRule="atLeast"/>
        <w:textAlignment w:val="baseline"/>
        <w:rPr>
          <w:rFonts w:ascii="Open Sans" w:eastAsia="Times New Roman" w:hAnsi="Open Sans" w:cs="Open Sans"/>
          <w:sz w:val="20"/>
          <w:szCs w:val="20"/>
          <w:lang w:eastAsia="pl-PL"/>
        </w:rPr>
      </w:pPr>
      <w:r w:rsidRPr="003544A8">
        <w:rPr>
          <w:rFonts w:ascii="Open Sans" w:eastAsia="Times New Roman" w:hAnsi="Open Sans" w:cs="Open Sans"/>
          <w:b/>
          <w:bCs/>
          <w:sz w:val="20"/>
          <w:szCs w:val="20"/>
          <w:lang w:eastAsia="pl-PL"/>
        </w:rPr>
        <w:t>5. Odbiorcami danych osobowych są wyłącznie osoby upoważnione przez Administratora Danych</w:t>
      </w:r>
      <w:r w:rsidRPr="003544A8">
        <w:rPr>
          <w:rFonts w:ascii="Open Sans" w:eastAsia="Times New Roman" w:hAnsi="Open Sans" w:cs="Open Sans"/>
          <w:sz w:val="20"/>
          <w:szCs w:val="20"/>
          <w:lang w:eastAsia="pl-PL"/>
        </w:rPr>
        <w:t xml:space="preserve"> do przetwarzania danych osobowych, w szczególności osoby zatrudnione przez niego. </w:t>
      </w:r>
    </w:p>
    <w:p w14:paraId="623F6CDC" w14:textId="1D8F9E5D" w:rsidR="00E31025" w:rsidRPr="003544A8" w:rsidRDefault="00D762E1" w:rsidP="00C123C6">
      <w:pPr>
        <w:spacing w:after="0" w:line="390" w:lineRule="atLeast"/>
        <w:textAlignment w:val="baseline"/>
        <w:rPr>
          <w:rFonts w:ascii="Poppins" w:eastAsia="Times New Roman" w:hAnsi="Poppins" w:cs="Poppins"/>
          <w:sz w:val="21"/>
          <w:szCs w:val="21"/>
          <w:lang w:eastAsia="pl-PL"/>
        </w:rPr>
      </w:pPr>
      <w:r w:rsidRPr="003544A8">
        <w:rPr>
          <w:rFonts w:ascii="Open Sans" w:eastAsia="Times New Roman" w:hAnsi="Open Sans" w:cs="Open Sans"/>
          <w:sz w:val="20"/>
          <w:szCs w:val="20"/>
          <w:lang w:eastAsia="pl-PL"/>
        </w:rPr>
        <w:t xml:space="preserve">a) </w:t>
      </w:r>
      <w:r w:rsidR="004E652E" w:rsidRPr="003544A8">
        <w:rPr>
          <w:rFonts w:ascii="Open Sans" w:eastAsia="Times New Roman" w:hAnsi="Open Sans" w:cs="Open Sans"/>
          <w:sz w:val="20"/>
          <w:szCs w:val="20"/>
          <w:lang w:eastAsia="pl-PL"/>
        </w:rPr>
        <w:t xml:space="preserve">Ponadto dane osobowe, o których mowa w pkt. 3 powyżej, mogą być powierzane do przetwarzania dostawcom usług informatycznych, a także przekazywane – pod warunkiem uzyskania od Użytkownika zgody przez podmiot prowadzący Portal – podmiotom współpracującym w zakresie promocji, marketingu i reklamy. Dane mogą być udostępniane innym podmiotom, z którymi Administrator Danych zawarł umowę powierzenia przetwarzania </w:t>
      </w:r>
      <w:r w:rsidR="004E652E" w:rsidRPr="003544A8">
        <w:rPr>
          <w:rFonts w:ascii="Open Sans" w:eastAsia="Times New Roman" w:hAnsi="Open Sans" w:cs="Open Sans"/>
          <w:sz w:val="20"/>
          <w:szCs w:val="20"/>
          <w:lang w:eastAsia="pl-PL"/>
        </w:rPr>
        <w:lastRenderedPageBreak/>
        <w:t>danych osobowych, podmiotom świadczącym usługi pocztowe i kurierskie oraz organom administracji publicznej.</w:t>
      </w:r>
      <w:r w:rsidR="00DB6148" w:rsidRPr="003544A8">
        <w:rPr>
          <w:rFonts w:ascii="Poppins" w:eastAsia="Times New Roman" w:hAnsi="Poppins" w:cs="Poppins"/>
          <w:sz w:val="21"/>
          <w:szCs w:val="21"/>
          <w:lang w:eastAsia="pl-PL"/>
        </w:rPr>
        <w:t xml:space="preserve"> </w:t>
      </w:r>
    </w:p>
    <w:p w14:paraId="02BAEC10" w14:textId="559F5AB0" w:rsidR="00C123C6" w:rsidRPr="003544A8" w:rsidRDefault="00E31025" w:rsidP="00C123C6">
      <w:pPr>
        <w:spacing w:after="0" w:line="390" w:lineRule="atLeast"/>
        <w:textAlignment w:val="baseline"/>
        <w:rPr>
          <w:rFonts w:ascii="Poppins" w:eastAsia="Times New Roman" w:hAnsi="Poppins" w:cs="Poppins"/>
          <w:sz w:val="21"/>
          <w:szCs w:val="21"/>
          <w:lang w:eastAsia="pl-PL"/>
        </w:rPr>
      </w:pPr>
      <w:r w:rsidRPr="003544A8">
        <w:rPr>
          <w:rFonts w:ascii="Poppins" w:eastAsia="Times New Roman" w:hAnsi="Poppins" w:cs="Poppins"/>
          <w:sz w:val="21"/>
          <w:szCs w:val="21"/>
          <w:lang w:eastAsia="pl-PL"/>
        </w:rPr>
        <w:t xml:space="preserve">b) </w:t>
      </w:r>
      <w:r w:rsidR="00DB6148" w:rsidRPr="003544A8">
        <w:rPr>
          <w:rFonts w:ascii="Poppins" w:eastAsia="Times New Roman" w:hAnsi="Poppins" w:cs="Poppins"/>
          <w:sz w:val="21"/>
          <w:szCs w:val="21"/>
          <w:lang w:eastAsia="pl-PL"/>
        </w:rPr>
        <w:t>Dane osobowe są przetwarzane przez FUNDACJĘ DR OTIS w celu obsługi darowizny dokonanej przez  Użytkownika na rzecz Fundacji. Przetwarza</w:t>
      </w:r>
      <w:r w:rsidR="0065536C" w:rsidRPr="003544A8">
        <w:rPr>
          <w:rFonts w:ascii="Poppins" w:eastAsia="Times New Roman" w:hAnsi="Poppins" w:cs="Poppins"/>
          <w:sz w:val="21"/>
          <w:szCs w:val="21"/>
          <w:lang w:eastAsia="pl-PL"/>
        </w:rPr>
        <w:t>ne będą</w:t>
      </w:r>
      <w:r w:rsidR="00DB6148" w:rsidRPr="003544A8">
        <w:rPr>
          <w:rFonts w:ascii="Poppins" w:eastAsia="Times New Roman" w:hAnsi="Poppins" w:cs="Poppins"/>
          <w:sz w:val="21"/>
          <w:szCs w:val="21"/>
          <w:lang w:eastAsia="pl-PL"/>
        </w:rPr>
        <w:t xml:space="preserve"> następujące dane: imię, nazwisko, adres e-mail oraz kwotę darowizny</w:t>
      </w:r>
      <w:r w:rsidR="00201EF6" w:rsidRPr="003544A8">
        <w:rPr>
          <w:rFonts w:ascii="Poppins" w:eastAsia="Times New Roman" w:hAnsi="Poppins" w:cs="Poppins"/>
          <w:sz w:val="21"/>
          <w:szCs w:val="21"/>
          <w:lang w:eastAsia="pl-PL"/>
        </w:rPr>
        <w:t>.</w:t>
      </w:r>
    </w:p>
    <w:p w14:paraId="0B3FFC8F" w14:textId="2EB7122C" w:rsidR="00DB6148" w:rsidRPr="003544A8" w:rsidRDefault="00E31025" w:rsidP="00E31025">
      <w:pPr>
        <w:spacing w:after="0" w:line="390" w:lineRule="atLeast"/>
        <w:textAlignment w:val="baseline"/>
        <w:rPr>
          <w:rFonts w:ascii="Poppins" w:eastAsia="Times New Roman" w:hAnsi="Poppins" w:cs="Poppins"/>
          <w:sz w:val="21"/>
          <w:szCs w:val="21"/>
          <w:lang w:eastAsia="pl-PL"/>
        </w:rPr>
      </w:pPr>
      <w:r w:rsidRPr="003544A8">
        <w:rPr>
          <w:rFonts w:ascii="Poppins" w:eastAsia="Times New Roman" w:hAnsi="Poppins" w:cs="Poppins"/>
          <w:sz w:val="21"/>
          <w:szCs w:val="21"/>
          <w:lang w:eastAsia="pl-PL"/>
        </w:rPr>
        <w:t>c)</w:t>
      </w:r>
      <w:r w:rsidR="00DB6148" w:rsidRPr="003544A8">
        <w:rPr>
          <w:rFonts w:ascii="Poppins" w:eastAsia="Times New Roman" w:hAnsi="Poppins" w:cs="Poppins"/>
          <w:sz w:val="21"/>
          <w:szCs w:val="21"/>
          <w:lang w:eastAsia="pl-PL"/>
        </w:rPr>
        <w:t xml:space="preserve"> Dane osobowe podane w dyspozycji wykonania darowizny przetwarzają również następujące podmioty:</w:t>
      </w:r>
    </w:p>
    <w:p w14:paraId="30C8AF13" w14:textId="465A1486" w:rsidR="00DB6148" w:rsidRPr="003544A8" w:rsidRDefault="00DB6148" w:rsidP="00DB6148">
      <w:pPr>
        <w:numPr>
          <w:ilvl w:val="0"/>
          <w:numId w:val="3"/>
        </w:numPr>
        <w:spacing w:after="0" w:line="390" w:lineRule="atLeast"/>
        <w:textAlignment w:val="baseline"/>
        <w:rPr>
          <w:rFonts w:ascii="Poppins" w:eastAsia="Times New Roman" w:hAnsi="Poppins" w:cs="Poppins"/>
          <w:sz w:val="21"/>
          <w:szCs w:val="21"/>
          <w:lang w:eastAsia="pl-PL"/>
        </w:rPr>
      </w:pPr>
      <w:r w:rsidRPr="003544A8">
        <w:rPr>
          <w:rFonts w:ascii="Poppins" w:eastAsia="Times New Roman" w:hAnsi="Poppins" w:cs="Poppins"/>
          <w:sz w:val="21"/>
          <w:szCs w:val="21"/>
          <w:lang w:eastAsia="pl-PL"/>
        </w:rPr>
        <w:t xml:space="preserve">operator płatności dokonanych przez stronę </w:t>
      </w:r>
      <w:proofErr w:type="spellStart"/>
      <w:r w:rsidRPr="003544A8">
        <w:rPr>
          <w:rFonts w:ascii="Poppins" w:eastAsia="Times New Roman" w:hAnsi="Poppins" w:cs="Poppins"/>
          <w:sz w:val="21"/>
          <w:szCs w:val="21"/>
          <w:lang w:eastAsia="pl-PL"/>
        </w:rPr>
        <w:t>wpłatową</w:t>
      </w:r>
      <w:proofErr w:type="spellEnd"/>
      <w:r w:rsidRPr="003544A8">
        <w:rPr>
          <w:rFonts w:ascii="Poppins" w:eastAsia="Times New Roman" w:hAnsi="Poppins" w:cs="Poppins"/>
          <w:sz w:val="21"/>
          <w:szCs w:val="21"/>
          <w:lang w:eastAsia="pl-PL"/>
        </w:rPr>
        <w:t xml:space="preserve"> Fundacji – </w:t>
      </w:r>
      <w:proofErr w:type="spellStart"/>
      <w:r w:rsidRPr="003544A8">
        <w:rPr>
          <w:rFonts w:ascii="Poppins" w:eastAsia="Times New Roman" w:hAnsi="Poppins" w:cs="Poppins"/>
          <w:sz w:val="21"/>
          <w:szCs w:val="21"/>
          <w:lang w:eastAsia="pl-PL"/>
        </w:rPr>
        <w:t>PayPro</w:t>
      </w:r>
      <w:proofErr w:type="spellEnd"/>
      <w:r w:rsidRPr="003544A8">
        <w:rPr>
          <w:rFonts w:ascii="Poppins" w:eastAsia="Times New Roman" w:hAnsi="Poppins" w:cs="Poppins"/>
          <w:sz w:val="21"/>
          <w:szCs w:val="21"/>
          <w:lang w:eastAsia="pl-PL"/>
        </w:rPr>
        <w:t xml:space="preserve"> Spółka Akcyjna z siedzibą w Poznaniu</w:t>
      </w:r>
      <w:r w:rsidR="00C123C6" w:rsidRPr="003544A8">
        <w:rPr>
          <w:rFonts w:ascii="Poppins" w:eastAsia="Times New Roman" w:hAnsi="Poppins" w:cs="Poppins"/>
          <w:sz w:val="21"/>
          <w:szCs w:val="21"/>
          <w:lang w:eastAsia="pl-PL"/>
        </w:rPr>
        <w:t xml:space="preserve"> przy ul. Kanclerskiej 15, 60-327 Poznań</w:t>
      </w:r>
      <w:r w:rsidRPr="003544A8">
        <w:rPr>
          <w:rFonts w:ascii="Poppins" w:eastAsia="Times New Roman" w:hAnsi="Poppins" w:cs="Poppins"/>
          <w:sz w:val="21"/>
          <w:szCs w:val="21"/>
          <w:lang w:eastAsia="pl-PL"/>
        </w:rPr>
        <w:t xml:space="preserve"> (regulamin i polityka prywatności dostępne są na stronie: </w:t>
      </w:r>
      <w:hyperlink r:id="rId6" w:history="1">
        <w:r w:rsidR="00C123C6" w:rsidRPr="003544A8">
          <w:rPr>
            <w:rStyle w:val="Hipercze"/>
            <w:rFonts w:ascii="Poppins" w:eastAsia="Times New Roman" w:hAnsi="Poppins" w:cs="Poppins"/>
            <w:color w:val="auto"/>
            <w:sz w:val="21"/>
            <w:szCs w:val="21"/>
            <w:lang w:eastAsia="pl-PL"/>
          </w:rPr>
          <w:t>https://www.przelewy24.pl/regulamin</w:t>
        </w:r>
      </w:hyperlink>
      <w:r w:rsidR="00C123C6" w:rsidRPr="003544A8">
        <w:rPr>
          <w:rFonts w:ascii="Poppins" w:eastAsia="Times New Roman" w:hAnsi="Poppins" w:cs="Poppins"/>
          <w:sz w:val="21"/>
          <w:szCs w:val="21"/>
          <w:lang w:eastAsia="pl-PL"/>
        </w:rPr>
        <w:t xml:space="preserve"> , </w:t>
      </w:r>
      <w:hyperlink r:id="rId7" w:history="1">
        <w:r w:rsidR="00C123C6" w:rsidRPr="003544A8">
          <w:rPr>
            <w:rStyle w:val="Hipercze"/>
            <w:rFonts w:ascii="Poppins" w:eastAsia="Times New Roman" w:hAnsi="Poppins" w:cs="Poppins"/>
            <w:color w:val="auto"/>
            <w:sz w:val="21"/>
            <w:szCs w:val="21"/>
            <w:lang w:eastAsia="pl-PL"/>
          </w:rPr>
          <w:t>https://www.przelewy24.pl/storage/app/media/pobierz/polityka-prywatnosci.pdf</w:t>
        </w:r>
      </w:hyperlink>
      <w:r w:rsidR="00C123C6" w:rsidRPr="003544A8">
        <w:rPr>
          <w:rFonts w:ascii="Poppins" w:eastAsia="Times New Roman" w:hAnsi="Poppins" w:cs="Poppins"/>
          <w:sz w:val="21"/>
          <w:szCs w:val="21"/>
          <w:lang w:eastAsia="pl-PL"/>
        </w:rPr>
        <w:t xml:space="preserve"> )</w:t>
      </w:r>
    </w:p>
    <w:p w14:paraId="5743E623" w14:textId="5D66FC2F" w:rsidR="00DB6148" w:rsidRPr="003544A8" w:rsidRDefault="00DB6148" w:rsidP="00722EB5">
      <w:pPr>
        <w:numPr>
          <w:ilvl w:val="0"/>
          <w:numId w:val="3"/>
        </w:numPr>
        <w:spacing w:after="0" w:line="390" w:lineRule="atLeast"/>
        <w:textAlignment w:val="baseline"/>
        <w:rPr>
          <w:rFonts w:ascii="Poppins" w:eastAsia="Times New Roman" w:hAnsi="Poppins" w:cs="Poppins"/>
          <w:sz w:val="21"/>
          <w:szCs w:val="21"/>
          <w:lang w:eastAsia="pl-PL"/>
        </w:rPr>
      </w:pPr>
      <w:r w:rsidRPr="003544A8">
        <w:rPr>
          <w:rFonts w:ascii="Poppins" w:eastAsia="Times New Roman" w:hAnsi="Poppins" w:cs="Poppins"/>
          <w:sz w:val="21"/>
          <w:szCs w:val="21"/>
          <w:lang w:eastAsia="pl-PL"/>
        </w:rPr>
        <w:t>bank prowadzący konto Fundacji</w:t>
      </w:r>
      <w:r w:rsidR="00C123C6" w:rsidRPr="003544A8">
        <w:rPr>
          <w:rFonts w:ascii="Poppins" w:eastAsia="Times New Roman" w:hAnsi="Poppins" w:cs="Poppins"/>
          <w:sz w:val="21"/>
          <w:szCs w:val="21"/>
          <w:lang w:eastAsia="pl-PL"/>
        </w:rPr>
        <w:t xml:space="preserve"> – Santander Bank Polska S.A. z siedzibą w Warszawie, przy al. Jana Pawła II 17, 00-854 Warszawa</w:t>
      </w:r>
      <w:r w:rsidRPr="003544A8">
        <w:rPr>
          <w:rFonts w:ascii="Poppins" w:eastAsia="Times New Roman" w:hAnsi="Poppins" w:cs="Poppins"/>
          <w:sz w:val="21"/>
          <w:szCs w:val="21"/>
          <w:lang w:eastAsia="pl-PL"/>
        </w:rPr>
        <w:t xml:space="preserve"> </w:t>
      </w:r>
      <w:r w:rsidR="00630776" w:rsidRPr="003544A8">
        <w:rPr>
          <w:rFonts w:ascii="Poppins" w:eastAsia="Times New Roman" w:hAnsi="Poppins" w:cs="Poppins"/>
          <w:sz w:val="21"/>
          <w:szCs w:val="21"/>
          <w:lang w:eastAsia="pl-PL"/>
        </w:rPr>
        <w:t xml:space="preserve">(regulamin i polityka prywatności dostępne są na stronie: </w:t>
      </w:r>
      <w:hyperlink r:id="rId8" w:history="1">
        <w:r w:rsidR="00630776" w:rsidRPr="003544A8">
          <w:rPr>
            <w:rStyle w:val="Hipercze"/>
            <w:rFonts w:ascii="Poppins" w:eastAsia="Times New Roman" w:hAnsi="Poppins" w:cs="Poppins"/>
            <w:color w:val="auto"/>
            <w:sz w:val="21"/>
            <w:szCs w:val="21"/>
            <w:lang w:eastAsia="pl-PL"/>
          </w:rPr>
          <w:t>https://www.santander.pl/inwestor/regulacje-i-regulaminy/polityka-prywatnosci</w:t>
        </w:r>
      </w:hyperlink>
      <w:r w:rsidR="00630776" w:rsidRPr="003544A8">
        <w:rPr>
          <w:rFonts w:ascii="Poppins" w:eastAsia="Times New Roman" w:hAnsi="Poppins" w:cs="Poppins"/>
          <w:sz w:val="21"/>
          <w:szCs w:val="21"/>
          <w:lang w:eastAsia="pl-PL"/>
        </w:rPr>
        <w:t xml:space="preserve">, </w:t>
      </w:r>
      <w:hyperlink r:id="rId9" w:history="1">
        <w:r w:rsidR="00630776" w:rsidRPr="003544A8">
          <w:rPr>
            <w:rStyle w:val="Hipercze"/>
            <w:rFonts w:ascii="Poppins" w:eastAsia="Times New Roman" w:hAnsi="Poppins" w:cs="Poppins"/>
            <w:color w:val="auto"/>
            <w:sz w:val="21"/>
            <w:szCs w:val="21"/>
            <w:lang w:eastAsia="pl-PL"/>
          </w:rPr>
          <w:t>https://www.santander.pl/inwestor/regulacje-i-regulaminy</w:t>
        </w:r>
      </w:hyperlink>
      <w:r w:rsidR="00630776" w:rsidRPr="003544A8">
        <w:rPr>
          <w:rFonts w:ascii="Poppins" w:eastAsia="Times New Roman" w:hAnsi="Poppins" w:cs="Poppins"/>
          <w:sz w:val="21"/>
          <w:szCs w:val="21"/>
          <w:lang w:eastAsia="pl-PL"/>
        </w:rPr>
        <w:t xml:space="preserve"> )</w:t>
      </w:r>
    </w:p>
    <w:p w14:paraId="52E586A4" w14:textId="77777777" w:rsidR="00201EF6" w:rsidRPr="003544A8" w:rsidRDefault="00201EF6" w:rsidP="00201EF6">
      <w:pPr>
        <w:spacing w:after="0" w:line="390" w:lineRule="atLeast"/>
        <w:ind w:left="720"/>
        <w:textAlignment w:val="baseline"/>
        <w:rPr>
          <w:rFonts w:ascii="Poppins" w:eastAsia="Times New Roman" w:hAnsi="Poppins" w:cs="Poppins"/>
          <w:sz w:val="21"/>
          <w:szCs w:val="21"/>
          <w:lang w:eastAsia="pl-PL"/>
        </w:rPr>
      </w:pPr>
    </w:p>
    <w:p w14:paraId="6D14315B" w14:textId="62E0AC52" w:rsidR="004E652E" w:rsidRPr="003544A8" w:rsidRDefault="004E652E" w:rsidP="004E652E">
      <w:pPr>
        <w:shd w:val="clear" w:color="auto" w:fill="FFFFFF"/>
        <w:spacing w:after="384" w:line="240" w:lineRule="auto"/>
        <w:textAlignment w:val="baseline"/>
        <w:rPr>
          <w:rFonts w:ascii="Open Sans" w:eastAsia="Times New Roman" w:hAnsi="Open Sans" w:cs="Open Sans"/>
          <w:sz w:val="20"/>
          <w:szCs w:val="20"/>
          <w:lang w:eastAsia="pl-PL"/>
        </w:rPr>
      </w:pPr>
    </w:p>
    <w:p w14:paraId="3AB6591C" w14:textId="770C94F0" w:rsidR="004E652E" w:rsidRPr="003544A8" w:rsidRDefault="004E652E" w:rsidP="004E652E">
      <w:pPr>
        <w:shd w:val="clear" w:color="auto" w:fill="FFFFFF"/>
        <w:spacing w:after="384" w:line="240" w:lineRule="auto"/>
        <w:textAlignment w:val="baseline"/>
        <w:rPr>
          <w:rFonts w:ascii="Open Sans" w:eastAsia="Times New Roman" w:hAnsi="Open Sans" w:cs="Open Sans"/>
          <w:sz w:val="20"/>
          <w:szCs w:val="20"/>
          <w:lang w:eastAsia="pl-PL"/>
        </w:rPr>
      </w:pPr>
      <w:r w:rsidRPr="003544A8">
        <w:rPr>
          <w:rFonts w:ascii="Open Sans" w:eastAsia="Times New Roman" w:hAnsi="Open Sans" w:cs="Open Sans"/>
          <w:b/>
          <w:bCs/>
          <w:sz w:val="20"/>
          <w:szCs w:val="20"/>
          <w:lang w:eastAsia="pl-PL"/>
        </w:rPr>
        <w:t>6. Zgoda na przetwarzanie danych osobowych może być w każdym momencie cofnięta.</w:t>
      </w:r>
      <w:r w:rsidRPr="003544A8">
        <w:rPr>
          <w:rFonts w:ascii="Open Sans" w:eastAsia="Times New Roman" w:hAnsi="Open Sans" w:cs="Open Sans"/>
          <w:sz w:val="20"/>
          <w:szCs w:val="20"/>
          <w:lang w:eastAsia="pl-PL"/>
        </w:rPr>
        <w:t> Wycofanie zgody nie wpływa jednak na zgodność z prawem przetwarzania, którego dokonano na podstawie zgody Użytkownika przed jej cofnięciem.</w:t>
      </w:r>
      <w:r w:rsidR="00212FDA" w:rsidRPr="003544A8">
        <w:rPr>
          <w:rFonts w:ascii="Open Sans" w:eastAsia="Times New Roman" w:hAnsi="Open Sans" w:cs="Open Sans"/>
          <w:sz w:val="20"/>
          <w:szCs w:val="20"/>
          <w:lang w:eastAsia="pl-PL"/>
        </w:rPr>
        <w:t xml:space="preserve"> Zgodę na przetwarzanie danych można wycofać pisząc na adres mailowy: </w:t>
      </w:r>
      <w:hyperlink r:id="rId10" w:history="1">
        <w:r w:rsidR="00212FDA" w:rsidRPr="003544A8">
          <w:rPr>
            <w:rStyle w:val="Hipercze"/>
            <w:rFonts w:ascii="Open Sans" w:eastAsia="Times New Roman" w:hAnsi="Open Sans" w:cs="Open Sans"/>
            <w:color w:val="auto"/>
            <w:sz w:val="20"/>
            <w:szCs w:val="20"/>
            <w:lang w:eastAsia="pl-PL"/>
          </w:rPr>
          <w:t>findacja.drotis@gmail.com</w:t>
        </w:r>
      </w:hyperlink>
      <w:r w:rsidR="00212FDA" w:rsidRPr="003544A8">
        <w:rPr>
          <w:rFonts w:ascii="Open Sans" w:eastAsia="Times New Roman" w:hAnsi="Open Sans" w:cs="Open Sans"/>
          <w:sz w:val="20"/>
          <w:szCs w:val="20"/>
          <w:lang w:eastAsia="pl-PL"/>
        </w:rPr>
        <w:t xml:space="preserve">. </w:t>
      </w:r>
    </w:p>
    <w:p w14:paraId="00855421" w14:textId="77777777" w:rsidR="004E652E" w:rsidRPr="003544A8" w:rsidRDefault="004E652E" w:rsidP="004E652E">
      <w:pPr>
        <w:shd w:val="clear" w:color="auto" w:fill="FFFFFF"/>
        <w:spacing w:after="384" w:line="240" w:lineRule="auto"/>
        <w:textAlignment w:val="baseline"/>
        <w:rPr>
          <w:rFonts w:ascii="Open Sans" w:eastAsia="Times New Roman" w:hAnsi="Open Sans" w:cs="Open Sans"/>
          <w:sz w:val="20"/>
          <w:szCs w:val="20"/>
          <w:lang w:eastAsia="pl-PL"/>
        </w:rPr>
      </w:pPr>
      <w:r w:rsidRPr="003544A8">
        <w:rPr>
          <w:rFonts w:ascii="Open Sans" w:eastAsia="Times New Roman" w:hAnsi="Open Sans" w:cs="Open Sans"/>
          <w:b/>
          <w:bCs/>
          <w:sz w:val="20"/>
          <w:szCs w:val="20"/>
          <w:lang w:eastAsia="pl-PL"/>
        </w:rPr>
        <w:t>7. Użytkownik w każdym czasie ma prawo żądać od Administratora Danych dostępu do zebranych danych,</w:t>
      </w:r>
      <w:r w:rsidRPr="003544A8">
        <w:rPr>
          <w:rFonts w:ascii="Open Sans" w:eastAsia="Times New Roman" w:hAnsi="Open Sans" w:cs="Open Sans"/>
          <w:sz w:val="20"/>
          <w:szCs w:val="20"/>
          <w:lang w:eastAsia="pl-PL"/>
        </w:rPr>
        <w:t> sprostowania i usunięcia oraz ograniczenia przetwarzania. Użytkownik może w każdym momencie wnieść do Administratora Danych sprzeciw wobec przetwarzania dotyczących go danych osobowych na potrzeby marketingu bezpośredniego, w tym profilowania, w zakresie, w jakim przetwarzanie jest związane z takim marketingiem bezpośrednim.</w:t>
      </w:r>
    </w:p>
    <w:p w14:paraId="15F91802" w14:textId="77777777" w:rsidR="004E652E" w:rsidRPr="003544A8" w:rsidRDefault="004E652E" w:rsidP="004E652E">
      <w:pPr>
        <w:shd w:val="clear" w:color="auto" w:fill="FFFFFF"/>
        <w:spacing w:after="384" w:line="240" w:lineRule="auto"/>
        <w:textAlignment w:val="baseline"/>
        <w:rPr>
          <w:rFonts w:ascii="Open Sans" w:eastAsia="Times New Roman" w:hAnsi="Open Sans" w:cs="Open Sans"/>
          <w:sz w:val="20"/>
          <w:szCs w:val="20"/>
          <w:lang w:eastAsia="pl-PL"/>
        </w:rPr>
      </w:pPr>
      <w:r w:rsidRPr="003544A8">
        <w:rPr>
          <w:rFonts w:ascii="Open Sans" w:eastAsia="Times New Roman" w:hAnsi="Open Sans" w:cs="Open Sans"/>
          <w:b/>
          <w:bCs/>
          <w:sz w:val="20"/>
          <w:szCs w:val="20"/>
          <w:lang w:eastAsia="pl-PL"/>
        </w:rPr>
        <w:t>8. Użytkownik, którego dane są przetwarzane w sposób zautomatyzowany i na podstawie wyrażonej zgody lub zawartej umowy, ma prawo do przenoszenia danych.</w:t>
      </w:r>
      <w:r w:rsidRPr="003544A8">
        <w:rPr>
          <w:rFonts w:ascii="Open Sans" w:eastAsia="Times New Roman" w:hAnsi="Open Sans" w:cs="Open Sans"/>
          <w:sz w:val="20"/>
          <w:szCs w:val="20"/>
          <w:lang w:eastAsia="pl-PL"/>
        </w:rPr>
        <w:t> Oznacza to, że ma prawo otrzymać w ustrukturyzowanym, powszechnie używanym formacie nadającym się do odczytu maszynowego dane osobowe go dotyczące, które dostarczył Administratorowi Danych, oraz ma prawo przesłać te dane osobowe innemu administratorowi bez przeszkód ze strony Administratora Danych. Wykonując prawo do przenoszenia danych Użytkownik ma prawo żądania, by dane osobowe zostały przesłane przez Administratora Danych bezpośrednio innemu administratorowi, o ile jest to technicznie możliwe.</w:t>
      </w:r>
    </w:p>
    <w:p w14:paraId="101ACA0A" w14:textId="77777777" w:rsidR="004E652E" w:rsidRPr="003544A8" w:rsidRDefault="004E652E" w:rsidP="004E652E">
      <w:pPr>
        <w:shd w:val="clear" w:color="auto" w:fill="FFFFFF"/>
        <w:spacing w:after="384" w:line="240" w:lineRule="auto"/>
        <w:textAlignment w:val="baseline"/>
        <w:rPr>
          <w:rFonts w:ascii="Open Sans" w:eastAsia="Times New Roman" w:hAnsi="Open Sans" w:cs="Open Sans"/>
          <w:sz w:val="20"/>
          <w:szCs w:val="20"/>
          <w:lang w:eastAsia="pl-PL"/>
        </w:rPr>
      </w:pPr>
      <w:r w:rsidRPr="003544A8">
        <w:rPr>
          <w:rFonts w:ascii="Open Sans" w:eastAsia="Times New Roman" w:hAnsi="Open Sans" w:cs="Open Sans"/>
          <w:b/>
          <w:bCs/>
          <w:sz w:val="20"/>
          <w:szCs w:val="20"/>
          <w:lang w:eastAsia="pl-PL"/>
        </w:rPr>
        <w:lastRenderedPageBreak/>
        <w:t>9. Użytkownik ma prawo wniesienia skargi do organu nadzorczego</w:t>
      </w:r>
      <w:r w:rsidRPr="003544A8">
        <w:rPr>
          <w:rFonts w:ascii="Open Sans" w:eastAsia="Times New Roman" w:hAnsi="Open Sans" w:cs="Open Sans"/>
          <w:sz w:val="20"/>
          <w:szCs w:val="20"/>
          <w:lang w:eastAsia="pl-PL"/>
        </w:rPr>
        <w:t>, jeżeli uważa, że jego dane osobowe przetwarzane są przez Administratora Danych niezgodnie z przepisami prawa.</w:t>
      </w:r>
    </w:p>
    <w:p w14:paraId="6EC5A148" w14:textId="77777777" w:rsidR="004E652E" w:rsidRPr="003544A8" w:rsidRDefault="004E652E" w:rsidP="004E652E">
      <w:pPr>
        <w:shd w:val="clear" w:color="auto" w:fill="FFFFFF"/>
        <w:spacing w:after="0" w:line="240" w:lineRule="auto"/>
        <w:textAlignment w:val="baseline"/>
        <w:rPr>
          <w:rFonts w:ascii="Open Sans" w:eastAsia="Times New Roman" w:hAnsi="Open Sans" w:cs="Open Sans"/>
          <w:sz w:val="20"/>
          <w:szCs w:val="20"/>
          <w:lang w:eastAsia="pl-PL"/>
        </w:rPr>
      </w:pPr>
      <w:r w:rsidRPr="003544A8">
        <w:rPr>
          <w:rFonts w:ascii="Open Sans" w:eastAsia="Times New Roman" w:hAnsi="Open Sans" w:cs="Open Sans"/>
          <w:b/>
          <w:bCs/>
          <w:sz w:val="20"/>
          <w:szCs w:val="20"/>
          <w:lang w:eastAsia="pl-PL"/>
        </w:rPr>
        <w:t>10. Dane osobowe będą przetwarzane</w:t>
      </w:r>
      <w:r w:rsidRPr="003544A8">
        <w:rPr>
          <w:rFonts w:ascii="Open Sans" w:eastAsia="Times New Roman" w:hAnsi="Open Sans" w:cs="Open Sans"/>
          <w:sz w:val="20"/>
          <w:szCs w:val="20"/>
          <w:lang w:eastAsia="pl-PL"/>
        </w:rPr>
        <w:t> przez okres wymagany do celów, w jakich zostały one zebrane i tylko w niezbędnym zakresie:</w:t>
      </w:r>
      <w:r w:rsidRPr="003544A8">
        <w:rPr>
          <w:rFonts w:ascii="Open Sans" w:eastAsia="Times New Roman" w:hAnsi="Open Sans" w:cs="Open Sans"/>
          <w:sz w:val="20"/>
          <w:szCs w:val="20"/>
          <w:lang w:eastAsia="pl-PL"/>
        </w:rPr>
        <w:br/>
        <w:t>a) dane przetwarzane na podstawie zgody będą przetwarzane do dnia cofnięcia zgody i maksymalnie 2 dni po tej dacie, z uwagi na konieczność wykonania czynności technicznych w celu usunięcia tych danych;</w:t>
      </w:r>
      <w:r w:rsidRPr="003544A8">
        <w:rPr>
          <w:rFonts w:ascii="Open Sans" w:eastAsia="Times New Roman" w:hAnsi="Open Sans" w:cs="Open Sans"/>
          <w:sz w:val="20"/>
          <w:szCs w:val="20"/>
          <w:lang w:eastAsia="pl-PL"/>
        </w:rPr>
        <w:br/>
        <w:t>b) dane przetwarzane na podstawie Umowy będą przetwarzane do dnia opuszczenia Strony Internetowej przez Użytkownika;</w:t>
      </w:r>
      <w:r w:rsidRPr="003544A8">
        <w:rPr>
          <w:rFonts w:ascii="Open Sans" w:eastAsia="Times New Roman" w:hAnsi="Open Sans" w:cs="Open Sans"/>
          <w:sz w:val="20"/>
          <w:szCs w:val="20"/>
          <w:lang w:eastAsia="pl-PL"/>
        </w:rPr>
        <w:br/>
        <w:t>c) dane przetwarzane na podstawie innej umowy zawartej za pośrednictwem Strony Internetowej lub w celu podjęcia działań na żądanie Użytkownika przed zawarciem umowy, będą przetwarzane do dnia przedawnienia roszczeń wynikających z tej umowy, a w przypadku braku takich roszczeń do dnia zakończenia wykonywania umowy lub wykonywania działań podjętych na żądanie  Użytkownika przed zawarciem Umowy;</w:t>
      </w:r>
      <w:r w:rsidRPr="003544A8">
        <w:rPr>
          <w:rFonts w:ascii="Open Sans" w:eastAsia="Times New Roman" w:hAnsi="Open Sans" w:cs="Open Sans"/>
          <w:sz w:val="20"/>
          <w:szCs w:val="20"/>
          <w:lang w:eastAsia="pl-PL"/>
        </w:rPr>
        <w:br/>
        <w:t>d) dane przetwarzane do celów wynikających z prawnie uzasadnionych interesów realizowanych przez administratora lub przez stronę trzecią będą przetwarzane do momentu zakończenia postępowania przeciwko Użytkownikowi korzystającemu z Portalu w sposób niezgodny z przepisami prawa, Regulaminem i Polityką Prywatności, naruszający prawa Administratora Danych (Procesora) lub innych Użytkowników Portalu; – przy czym dane będą przetwarzane nie krócej niż przez 5 lat, jeżeli konieczne będzie przechowywanie przez Administratora Danych (Procesora) dokumentacji rachunkowej, ksiąg podatkowych i związanych z ich prowadzeniem dokumentów, zaś termin ten będzie liczony zgodnie z przepisami ustawy o rachunkowości i Ordynacji podatkowej.</w:t>
      </w:r>
    </w:p>
    <w:p w14:paraId="5415EF33" w14:textId="77777777" w:rsidR="00E01AC7" w:rsidRPr="003544A8" w:rsidRDefault="00E01AC7"/>
    <w:sectPr w:rsidR="00E01AC7" w:rsidRPr="003544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421"/>
    <w:multiLevelType w:val="multilevel"/>
    <w:tmpl w:val="B8CE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4C1191"/>
    <w:multiLevelType w:val="multilevel"/>
    <w:tmpl w:val="3F8645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E0099A"/>
    <w:multiLevelType w:val="multilevel"/>
    <w:tmpl w:val="29307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52E"/>
    <w:rsid w:val="00201EF6"/>
    <w:rsid w:val="00207E59"/>
    <w:rsid w:val="00212FDA"/>
    <w:rsid w:val="00224A3F"/>
    <w:rsid w:val="003544A8"/>
    <w:rsid w:val="00460045"/>
    <w:rsid w:val="004E652E"/>
    <w:rsid w:val="00630776"/>
    <w:rsid w:val="0065536C"/>
    <w:rsid w:val="00871464"/>
    <w:rsid w:val="008B3DCE"/>
    <w:rsid w:val="00A8717A"/>
    <w:rsid w:val="00C123C6"/>
    <w:rsid w:val="00C45960"/>
    <w:rsid w:val="00D762E1"/>
    <w:rsid w:val="00DB6148"/>
    <w:rsid w:val="00E01AC7"/>
    <w:rsid w:val="00E31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BC74"/>
  <w15:chartTrackingRefBased/>
  <w15:docId w15:val="{07DF5F48-E69F-4A37-9311-6835515C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4E65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4">
    <w:name w:val="heading 4"/>
    <w:basedOn w:val="Normalny"/>
    <w:link w:val="Nagwek4Znak"/>
    <w:uiPriority w:val="9"/>
    <w:qFormat/>
    <w:rsid w:val="004E652E"/>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E652E"/>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4E652E"/>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4E652E"/>
    <w:rPr>
      <w:b/>
      <w:bCs/>
    </w:rPr>
  </w:style>
  <w:style w:type="paragraph" w:styleId="NormalnyWeb">
    <w:name w:val="Normal (Web)"/>
    <w:basedOn w:val="Normalny"/>
    <w:uiPriority w:val="99"/>
    <w:semiHidden/>
    <w:unhideWhenUsed/>
    <w:rsid w:val="004E65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E652E"/>
    <w:rPr>
      <w:color w:val="0000FF"/>
      <w:u w:val="single"/>
    </w:rPr>
  </w:style>
  <w:style w:type="character" w:styleId="Nierozpoznanawzmianka">
    <w:name w:val="Unresolved Mention"/>
    <w:basedOn w:val="Domylnaczcionkaakapitu"/>
    <w:uiPriority w:val="99"/>
    <w:semiHidden/>
    <w:unhideWhenUsed/>
    <w:rsid w:val="00C12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9832">
      <w:bodyDiv w:val="1"/>
      <w:marLeft w:val="0"/>
      <w:marRight w:val="0"/>
      <w:marTop w:val="0"/>
      <w:marBottom w:val="0"/>
      <w:divBdr>
        <w:top w:val="none" w:sz="0" w:space="0" w:color="auto"/>
        <w:left w:val="none" w:sz="0" w:space="0" w:color="auto"/>
        <w:bottom w:val="none" w:sz="0" w:space="0" w:color="auto"/>
        <w:right w:val="none" w:sz="0" w:space="0" w:color="auto"/>
      </w:divBdr>
      <w:divsChild>
        <w:div w:id="610747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ander.pl/inwestor/regulacje-i-regulaminy/polityka-prywatnosci" TargetMode="External"/><Relationship Id="rId3" Type="http://schemas.openxmlformats.org/officeDocument/2006/relationships/settings" Target="settings.xml"/><Relationship Id="rId7" Type="http://schemas.openxmlformats.org/officeDocument/2006/relationships/hyperlink" Target="https://www.przelewy24.pl/storage/app/media/pobierz/polityka-prywatnosc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zelewy24.pl/regulamin" TargetMode="External"/><Relationship Id="rId11" Type="http://schemas.openxmlformats.org/officeDocument/2006/relationships/fontTable" Target="fontTable.xml"/><Relationship Id="rId5" Type="http://schemas.openxmlformats.org/officeDocument/2006/relationships/hyperlink" Target="https://www.facebook.com/privacy/explanation" TargetMode="External"/><Relationship Id="rId10" Type="http://schemas.openxmlformats.org/officeDocument/2006/relationships/hyperlink" Target="mailto:findacja.drotis@gmail.com" TargetMode="External"/><Relationship Id="rId4" Type="http://schemas.openxmlformats.org/officeDocument/2006/relationships/webSettings" Target="webSettings.xml"/><Relationship Id="rId9" Type="http://schemas.openxmlformats.org/officeDocument/2006/relationships/hyperlink" Target="https://www.santander.pl/inwestor/regulacje-i-regulami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6</Pages>
  <Words>2481</Words>
  <Characters>14887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Otis</dc:creator>
  <cp:keywords/>
  <dc:description/>
  <cp:lastModifiedBy>Dr Otis</cp:lastModifiedBy>
  <cp:revision>9</cp:revision>
  <dcterms:created xsi:type="dcterms:W3CDTF">2021-09-23T11:38:00Z</dcterms:created>
  <dcterms:modified xsi:type="dcterms:W3CDTF">2021-10-04T06:57:00Z</dcterms:modified>
</cp:coreProperties>
</file>